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CA" w:rsidRPr="00787915" w:rsidRDefault="00D743CA">
      <w:pPr>
        <w:jc w:val="center"/>
        <w:rPr>
          <w:rFonts w:asciiTheme="minorHAnsi" w:hAnsiTheme="minorHAnsi" w:cstheme="minorHAnsi"/>
          <w:sz w:val="22"/>
          <w:szCs w:val="22"/>
        </w:rPr>
      </w:pPr>
      <w:r w:rsidRPr="00787915">
        <w:rPr>
          <w:rFonts w:asciiTheme="minorHAnsi" w:hAnsiTheme="minorHAnsi" w:cstheme="minorHAnsi"/>
          <w:b/>
          <w:bCs/>
          <w:i/>
          <w:iCs/>
          <w:sz w:val="38"/>
          <w:szCs w:val="38"/>
        </w:rPr>
        <w:t>GEOGRAPHY OF MICHIGAN &amp; THE GREAT LAKES REGION</w:t>
      </w:r>
    </w:p>
    <w:p w:rsidR="00D743CA" w:rsidRPr="00787915" w:rsidRDefault="00D743CA">
      <w:pPr>
        <w:rPr>
          <w:rFonts w:asciiTheme="minorHAnsi" w:hAnsiTheme="minorHAnsi" w:cstheme="minorHAnsi"/>
          <w:sz w:val="22"/>
          <w:szCs w:val="22"/>
        </w:rPr>
      </w:pPr>
    </w:p>
    <w:p w:rsidR="00D743CA" w:rsidRPr="00787915" w:rsidRDefault="00D743CA">
      <w:pPr>
        <w:tabs>
          <w:tab w:val="center" w:pos="5040"/>
        </w:tabs>
        <w:rPr>
          <w:rFonts w:asciiTheme="minorHAnsi" w:hAnsiTheme="minorHAnsi" w:cstheme="minorHAnsi"/>
          <w:szCs w:val="22"/>
        </w:rPr>
      </w:pPr>
      <w:r w:rsidRPr="00787915">
        <w:rPr>
          <w:rFonts w:asciiTheme="minorHAnsi" w:hAnsiTheme="minorHAnsi" w:cstheme="minorHAnsi"/>
          <w:b/>
          <w:bCs/>
          <w:sz w:val="26"/>
          <w:szCs w:val="26"/>
        </w:rPr>
        <w:tab/>
      </w:r>
      <w:r w:rsidRPr="00787915">
        <w:rPr>
          <w:rFonts w:asciiTheme="minorHAnsi" w:hAnsiTheme="minorHAnsi" w:cstheme="minorHAnsi"/>
          <w:b/>
          <w:bCs/>
          <w:sz w:val="36"/>
          <w:szCs w:val="32"/>
        </w:rPr>
        <w:t>GEO 333</w:t>
      </w:r>
    </w:p>
    <w:p w:rsidR="00D743CA" w:rsidRPr="00787915" w:rsidRDefault="00D743CA" w:rsidP="00787915">
      <w:pPr>
        <w:tabs>
          <w:tab w:val="center" w:pos="5040"/>
        </w:tabs>
        <w:rPr>
          <w:rFonts w:asciiTheme="minorHAnsi" w:hAnsiTheme="minorHAnsi" w:cstheme="minorHAnsi"/>
        </w:rPr>
      </w:pPr>
      <w:r w:rsidRPr="00787915">
        <w:rPr>
          <w:rFonts w:asciiTheme="minorHAnsi" w:hAnsiTheme="minorHAnsi" w:cstheme="minorHAnsi"/>
          <w:sz w:val="28"/>
          <w:szCs w:val="26"/>
        </w:rPr>
        <w:tab/>
      </w:r>
      <w:r w:rsidRPr="00787915">
        <w:rPr>
          <w:rFonts w:asciiTheme="minorHAnsi" w:hAnsiTheme="minorHAnsi" w:cstheme="minorHAnsi"/>
          <w:sz w:val="32"/>
          <w:szCs w:val="28"/>
        </w:rPr>
        <w:t>Spring Semester, 201</w:t>
      </w:r>
      <w:bookmarkStart w:id="0" w:name="QuickMark"/>
      <w:bookmarkEnd w:id="0"/>
      <w:r w:rsidR="00787915" w:rsidRPr="00787915">
        <w:rPr>
          <w:rFonts w:asciiTheme="minorHAnsi" w:hAnsiTheme="minorHAnsi" w:cstheme="minorHAnsi"/>
          <w:sz w:val="32"/>
          <w:szCs w:val="28"/>
        </w:rPr>
        <w:t>4</w:t>
      </w:r>
    </w:p>
    <w:p w:rsidR="00D743CA" w:rsidRPr="00787915" w:rsidRDefault="00D743CA">
      <w:pPr>
        <w:rPr>
          <w:rFonts w:asciiTheme="minorHAnsi" w:hAnsiTheme="minorHAnsi" w:cstheme="minorHAnsi"/>
        </w:rPr>
      </w:pPr>
    </w:p>
    <w:p w:rsidR="0077626F" w:rsidRPr="00787915" w:rsidRDefault="0077626F">
      <w:pPr>
        <w:rPr>
          <w:rFonts w:asciiTheme="minorHAnsi" w:hAnsiTheme="minorHAnsi" w:cstheme="minorHAnsi"/>
        </w:rPr>
      </w:pPr>
    </w:p>
    <w:p w:rsidR="00D743CA" w:rsidRPr="00787915" w:rsidRDefault="00D743CA">
      <w:pPr>
        <w:rPr>
          <w:rFonts w:asciiTheme="minorHAnsi" w:hAnsiTheme="minorHAnsi" w:cstheme="minorHAnsi"/>
          <w:sz w:val="28"/>
        </w:rPr>
      </w:pPr>
      <w:r w:rsidRPr="00787915">
        <w:rPr>
          <w:rFonts w:asciiTheme="minorHAnsi" w:hAnsiTheme="minorHAnsi" w:cstheme="minorHAnsi"/>
          <w:sz w:val="28"/>
        </w:rPr>
        <w:t xml:space="preserve">Instructor: Dr. </w:t>
      </w:r>
      <w:r w:rsidRPr="00787915">
        <w:rPr>
          <w:rFonts w:asciiTheme="minorHAnsi" w:hAnsiTheme="minorHAnsi" w:cstheme="minorHAnsi"/>
          <w:b/>
          <w:bCs/>
          <w:sz w:val="28"/>
        </w:rPr>
        <w:t xml:space="preserve">Randall </w:t>
      </w:r>
      <w:proofErr w:type="spellStart"/>
      <w:r w:rsidRPr="00787915">
        <w:rPr>
          <w:rFonts w:asciiTheme="minorHAnsi" w:hAnsiTheme="minorHAnsi" w:cstheme="minorHAnsi"/>
          <w:b/>
          <w:bCs/>
          <w:sz w:val="28"/>
        </w:rPr>
        <w:t>Schaetzl</w:t>
      </w:r>
      <w:proofErr w:type="spellEnd"/>
    </w:p>
    <w:p w:rsidR="00D743CA" w:rsidRPr="00787915" w:rsidRDefault="00D743CA">
      <w:pPr>
        <w:rPr>
          <w:rFonts w:asciiTheme="minorHAnsi" w:hAnsiTheme="minorHAnsi" w:cstheme="minorHAnsi"/>
        </w:rPr>
      </w:pPr>
      <w:r w:rsidRPr="00787915">
        <w:rPr>
          <w:rFonts w:asciiTheme="minorHAnsi" w:hAnsiTheme="minorHAnsi" w:cstheme="minorHAnsi"/>
          <w:sz w:val="28"/>
        </w:rPr>
        <w:t>Office: 128 Geography Building</w:t>
      </w:r>
      <w:r w:rsidRPr="00787915">
        <w:rPr>
          <w:rFonts w:asciiTheme="minorHAnsi" w:hAnsiTheme="minorHAnsi" w:cstheme="minorHAnsi"/>
        </w:rPr>
        <w:t xml:space="preserve">                     email: </w:t>
      </w:r>
      <w:hyperlink r:id="rId4" w:history="1">
        <w:r w:rsidR="00E50AF5" w:rsidRPr="00787915">
          <w:rPr>
            <w:rStyle w:val="Hyperlink"/>
            <w:rFonts w:asciiTheme="minorHAnsi" w:hAnsiTheme="minorHAnsi" w:cstheme="minorHAnsi"/>
          </w:rPr>
          <w:t>soils@msu.edu</w:t>
        </w:r>
      </w:hyperlink>
    </w:p>
    <w:p w:rsidR="00E50AF5" w:rsidRPr="00787915" w:rsidRDefault="00E50AF5">
      <w:pPr>
        <w:rPr>
          <w:rFonts w:asciiTheme="minorHAnsi" w:hAnsiTheme="minorHAnsi" w:cstheme="minorHAnsi"/>
        </w:rPr>
      </w:pPr>
    </w:p>
    <w:p w:rsidR="00E50AF5" w:rsidRPr="00787915" w:rsidRDefault="00D743CA">
      <w:pPr>
        <w:rPr>
          <w:rFonts w:asciiTheme="minorHAnsi" w:hAnsiTheme="minorHAnsi" w:cstheme="minorHAnsi"/>
        </w:rPr>
      </w:pPr>
      <w:r w:rsidRPr="00787915">
        <w:rPr>
          <w:rFonts w:asciiTheme="minorHAnsi" w:hAnsiTheme="minorHAnsi" w:cstheme="minorHAnsi"/>
        </w:rPr>
        <w:t>Office Hours: </w:t>
      </w:r>
      <w:r w:rsidR="00787915">
        <w:rPr>
          <w:rFonts w:asciiTheme="minorHAnsi" w:hAnsiTheme="minorHAnsi" w:cstheme="minorHAnsi"/>
        </w:rPr>
        <w:t>9</w:t>
      </w:r>
      <w:r w:rsidR="009A5845" w:rsidRPr="00787915">
        <w:rPr>
          <w:rFonts w:asciiTheme="minorHAnsi" w:hAnsiTheme="minorHAnsi" w:cstheme="minorHAnsi"/>
        </w:rPr>
        <w:t>:00 – 1</w:t>
      </w:r>
      <w:r w:rsidR="00C1434C" w:rsidRPr="00787915">
        <w:rPr>
          <w:rFonts w:asciiTheme="minorHAnsi" w:hAnsiTheme="minorHAnsi" w:cstheme="minorHAnsi"/>
        </w:rPr>
        <w:t>2</w:t>
      </w:r>
      <w:r w:rsidR="009A5845" w:rsidRPr="00787915">
        <w:rPr>
          <w:rFonts w:asciiTheme="minorHAnsi" w:hAnsiTheme="minorHAnsi" w:cstheme="minorHAnsi"/>
        </w:rPr>
        <w:t>:</w:t>
      </w:r>
      <w:r w:rsidR="00C1434C" w:rsidRPr="00787915">
        <w:rPr>
          <w:rFonts w:asciiTheme="minorHAnsi" w:hAnsiTheme="minorHAnsi" w:cstheme="minorHAnsi"/>
        </w:rPr>
        <w:t>00</w:t>
      </w:r>
      <w:r w:rsidR="00787915">
        <w:rPr>
          <w:rFonts w:asciiTheme="minorHAnsi" w:hAnsiTheme="minorHAnsi" w:cstheme="minorHAnsi"/>
        </w:rPr>
        <w:t xml:space="preserve"> Tuesdays</w:t>
      </w:r>
      <w:r w:rsidRPr="00787915">
        <w:rPr>
          <w:rFonts w:asciiTheme="minorHAnsi" w:hAnsiTheme="minorHAnsi" w:cstheme="minorHAnsi"/>
        </w:rPr>
        <w:t xml:space="preserve">, and </w:t>
      </w:r>
      <w:r w:rsidR="00787915">
        <w:rPr>
          <w:rFonts w:asciiTheme="minorHAnsi" w:hAnsiTheme="minorHAnsi" w:cstheme="minorHAnsi"/>
        </w:rPr>
        <w:t xml:space="preserve">2:00-2:45 Thursdays, and </w:t>
      </w:r>
      <w:r w:rsidRPr="00787915">
        <w:rPr>
          <w:rFonts w:asciiTheme="minorHAnsi" w:hAnsiTheme="minorHAnsi" w:cstheme="minorHAnsi"/>
        </w:rPr>
        <w:t>by appt.</w:t>
      </w:r>
    </w:p>
    <w:p w:rsidR="00D743CA" w:rsidRPr="00787915" w:rsidRDefault="00D743CA">
      <w:pPr>
        <w:rPr>
          <w:rFonts w:asciiTheme="minorHAnsi" w:hAnsiTheme="minorHAnsi" w:cstheme="minorHAnsi"/>
        </w:rPr>
      </w:pPr>
      <w:r w:rsidRPr="00787915">
        <w:rPr>
          <w:rFonts w:asciiTheme="minorHAnsi" w:hAnsiTheme="minorHAnsi" w:cstheme="minorHAnsi"/>
        </w:rPr>
        <w:t xml:space="preserve">Mailbox: </w:t>
      </w:r>
      <w:proofErr w:type="gramStart"/>
      <w:r w:rsidRPr="00787915">
        <w:rPr>
          <w:rFonts w:asciiTheme="minorHAnsi" w:hAnsiTheme="minorHAnsi" w:cstheme="minorHAnsi"/>
        </w:rPr>
        <w:t>106 Geography Bldg.</w:t>
      </w:r>
      <w:proofErr w:type="gramEnd"/>
    </w:p>
    <w:p w:rsidR="00E50AF5" w:rsidRPr="00787915" w:rsidRDefault="00D743CA">
      <w:pPr>
        <w:tabs>
          <w:tab w:val="left" w:pos="-1440"/>
        </w:tabs>
        <w:ind w:left="4320" w:hanging="4320"/>
        <w:rPr>
          <w:rFonts w:asciiTheme="minorHAnsi" w:hAnsiTheme="minorHAnsi" w:cstheme="minorHAnsi"/>
        </w:rPr>
      </w:pPr>
      <w:r w:rsidRPr="00787915">
        <w:rPr>
          <w:rFonts w:asciiTheme="minorHAnsi" w:hAnsiTheme="minorHAnsi" w:cstheme="minorHAnsi"/>
        </w:rPr>
        <w:t>Contacts, emergency or otherwise: Ph.</w:t>
      </w:r>
      <w:r w:rsidR="00787915">
        <w:rPr>
          <w:rFonts w:asciiTheme="minorHAnsi" w:hAnsiTheme="minorHAnsi" w:cstheme="minorHAnsi"/>
        </w:rPr>
        <w:t xml:space="preserve"> 517-</w:t>
      </w:r>
      <w:r w:rsidRPr="00787915">
        <w:rPr>
          <w:rFonts w:asciiTheme="minorHAnsi" w:hAnsiTheme="minorHAnsi" w:cstheme="minorHAnsi"/>
        </w:rPr>
        <w:t xml:space="preserve">353-7726 (office) </w:t>
      </w:r>
      <w:r w:rsidR="009A5845" w:rsidRPr="00787915">
        <w:rPr>
          <w:rFonts w:asciiTheme="minorHAnsi" w:hAnsiTheme="minorHAnsi" w:cstheme="minorHAnsi"/>
        </w:rPr>
        <w:tab/>
      </w:r>
    </w:p>
    <w:p w:rsidR="00D743CA" w:rsidRPr="00787915" w:rsidRDefault="00E50AF5">
      <w:pPr>
        <w:tabs>
          <w:tab w:val="left" w:pos="-1440"/>
        </w:tabs>
        <w:ind w:left="4320" w:hanging="4320"/>
        <w:rPr>
          <w:rFonts w:asciiTheme="minorHAnsi" w:hAnsiTheme="minorHAnsi" w:cstheme="minorHAnsi"/>
          <w:sz w:val="22"/>
          <w:szCs w:val="22"/>
        </w:rPr>
      </w:pPr>
      <w:r w:rsidRPr="00787915">
        <w:rPr>
          <w:rFonts w:asciiTheme="minorHAnsi" w:hAnsiTheme="minorHAnsi" w:cstheme="minorHAnsi"/>
        </w:rPr>
        <w:t xml:space="preserve">      </w:t>
      </w:r>
      <w:r w:rsidR="00D743CA" w:rsidRPr="00787915">
        <w:rPr>
          <w:rFonts w:asciiTheme="minorHAnsi" w:hAnsiTheme="minorHAnsi" w:cstheme="minorHAnsi"/>
        </w:rPr>
        <w:t>648-0207 (cell)</w:t>
      </w:r>
      <w:r w:rsidRPr="00787915">
        <w:rPr>
          <w:rFonts w:asciiTheme="minorHAnsi" w:hAnsiTheme="minorHAnsi" w:cstheme="minorHAnsi"/>
        </w:rPr>
        <w:t xml:space="preserve">    </w:t>
      </w:r>
      <w:r w:rsidR="009A5845" w:rsidRPr="00787915">
        <w:rPr>
          <w:rFonts w:asciiTheme="minorHAnsi" w:hAnsiTheme="minorHAnsi" w:cstheme="minorHAnsi"/>
        </w:rPr>
        <w:t>3</w:t>
      </w:r>
      <w:r w:rsidR="00D743CA" w:rsidRPr="00787915">
        <w:rPr>
          <w:rFonts w:asciiTheme="minorHAnsi" w:hAnsiTheme="minorHAnsi" w:cstheme="minorHAnsi"/>
        </w:rPr>
        <w:t>47-0164 (home</w:t>
      </w:r>
      <w:proofErr w:type="gramStart"/>
      <w:r w:rsidR="00D743CA" w:rsidRPr="00787915">
        <w:rPr>
          <w:rFonts w:asciiTheme="minorHAnsi" w:hAnsiTheme="minorHAnsi" w:cstheme="minorHAnsi"/>
        </w:rPr>
        <w:t>)</w:t>
      </w:r>
      <w:r w:rsidRPr="00787915">
        <w:rPr>
          <w:rFonts w:asciiTheme="minorHAnsi" w:hAnsiTheme="minorHAnsi" w:cstheme="minorHAnsi"/>
        </w:rPr>
        <w:t xml:space="preserve">  --</w:t>
      </w:r>
      <w:proofErr w:type="gramEnd"/>
      <w:r w:rsidRPr="00787915">
        <w:rPr>
          <w:rFonts w:asciiTheme="minorHAnsi" w:hAnsiTheme="minorHAnsi" w:cstheme="minorHAnsi"/>
        </w:rPr>
        <w:t xml:space="preserve"> </w:t>
      </w:r>
      <w:r w:rsidRPr="00787915">
        <w:rPr>
          <w:rFonts w:asciiTheme="minorHAnsi" w:hAnsiTheme="minorHAnsi" w:cstheme="minorHAnsi"/>
          <w:u w:val="single"/>
        </w:rPr>
        <w:t>please</w:t>
      </w:r>
      <w:r w:rsidRPr="00787915">
        <w:rPr>
          <w:rFonts w:asciiTheme="minorHAnsi" w:hAnsiTheme="minorHAnsi" w:cstheme="minorHAnsi"/>
        </w:rPr>
        <w:t>, no calls after 9 pm</w:t>
      </w:r>
    </w:p>
    <w:p w:rsidR="00D743CA" w:rsidRPr="00787915" w:rsidRDefault="00D743CA">
      <w:pPr>
        <w:rPr>
          <w:rFonts w:asciiTheme="minorHAnsi" w:hAnsiTheme="minorHAnsi" w:cstheme="minorHAnsi"/>
          <w:sz w:val="22"/>
          <w:szCs w:val="22"/>
        </w:rPr>
      </w:pPr>
    </w:p>
    <w:p w:rsidR="00D743CA" w:rsidRPr="00787915" w:rsidRDefault="00D743CA">
      <w:pPr>
        <w:rPr>
          <w:rFonts w:asciiTheme="minorHAnsi" w:hAnsiTheme="minorHAnsi" w:cstheme="minorHAnsi"/>
          <w:sz w:val="22"/>
          <w:szCs w:val="22"/>
        </w:rPr>
      </w:pPr>
      <w:r w:rsidRPr="00787915">
        <w:rPr>
          <w:rFonts w:asciiTheme="minorHAnsi" w:hAnsiTheme="minorHAnsi" w:cstheme="minorHAnsi"/>
          <w:sz w:val="22"/>
          <w:szCs w:val="22"/>
        </w:rPr>
        <w:t xml:space="preserve">Teaching Assistant: </w:t>
      </w:r>
      <w:r w:rsidR="00787915">
        <w:rPr>
          <w:rFonts w:asciiTheme="minorHAnsi" w:hAnsiTheme="minorHAnsi" w:cstheme="minorHAnsi"/>
          <w:b/>
          <w:sz w:val="22"/>
          <w:szCs w:val="22"/>
        </w:rPr>
        <w:t>Caitlin Clark</w:t>
      </w:r>
      <w:r w:rsidRPr="00787915">
        <w:rPr>
          <w:rFonts w:asciiTheme="minorHAnsi" w:hAnsiTheme="minorHAnsi" w:cstheme="minorHAnsi"/>
          <w:sz w:val="22"/>
          <w:szCs w:val="22"/>
        </w:rPr>
        <w:t xml:space="preserve">           </w:t>
      </w:r>
    </w:p>
    <w:p w:rsidR="00E50AF5" w:rsidRPr="00787915" w:rsidRDefault="00D743CA">
      <w:pPr>
        <w:ind w:firstLine="720"/>
        <w:rPr>
          <w:rFonts w:asciiTheme="minorHAnsi" w:hAnsiTheme="minorHAnsi" w:cstheme="minorHAnsi"/>
          <w:sz w:val="22"/>
          <w:szCs w:val="22"/>
        </w:rPr>
      </w:pPr>
      <w:r w:rsidRPr="00787915">
        <w:rPr>
          <w:rFonts w:asciiTheme="minorHAnsi" w:hAnsiTheme="minorHAnsi" w:cstheme="minorHAnsi"/>
          <w:sz w:val="22"/>
          <w:szCs w:val="22"/>
        </w:rPr>
        <w:t xml:space="preserve">Office hours: </w:t>
      </w:r>
      <w:r w:rsidR="0034565F" w:rsidRPr="00787915">
        <w:rPr>
          <w:rFonts w:asciiTheme="minorHAnsi" w:hAnsiTheme="minorHAnsi" w:cstheme="minorHAnsi"/>
          <w:sz w:val="22"/>
          <w:szCs w:val="22"/>
        </w:rPr>
        <w:t>1</w:t>
      </w:r>
      <w:r w:rsidR="00BE4044">
        <w:rPr>
          <w:rFonts w:asciiTheme="minorHAnsi" w:hAnsiTheme="minorHAnsi" w:cstheme="minorHAnsi"/>
          <w:sz w:val="22"/>
          <w:szCs w:val="22"/>
        </w:rPr>
        <w:t>2</w:t>
      </w:r>
      <w:r w:rsidR="0034565F" w:rsidRPr="00787915">
        <w:rPr>
          <w:rFonts w:asciiTheme="minorHAnsi" w:hAnsiTheme="minorHAnsi" w:cstheme="minorHAnsi"/>
          <w:sz w:val="22"/>
          <w:szCs w:val="22"/>
        </w:rPr>
        <w:t>:00-</w:t>
      </w:r>
      <w:r w:rsidR="00BE4044">
        <w:rPr>
          <w:rFonts w:asciiTheme="minorHAnsi" w:hAnsiTheme="minorHAnsi" w:cstheme="minorHAnsi"/>
          <w:sz w:val="22"/>
          <w:szCs w:val="22"/>
        </w:rPr>
        <w:t>1</w:t>
      </w:r>
      <w:r w:rsidR="0034565F" w:rsidRPr="00787915">
        <w:rPr>
          <w:rFonts w:asciiTheme="minorHAnsi" w:hAnsiTheme="minorHAnsi" w:cstheme="minorHAnsi"/>
          <w:sz w:val="22"/>
          <w:szCs w:val="22"/>
        </w:rPr>
        <w:t xml:space="preserve">:30 </w:t>
      </w:r>
      <w:proofErr w:type="spellStart"/>
      <w:r w:rsidR="0034565F" w:rsidRPr="00787915">
        <w:rPr>
          <w:rFonts w:asciiTheme="minorHAnsi" w:hAnsiTheme="minorHAnsi" w:cstheme="minorHAnsi"/>
          <w:sz w:val="22"/>
          <w:szCs w:val="22"/>
        </w:rPr>
        <w:t>Tu</w:t>
      </w:r>
      <w:proofErr w:type="spellEnd"/>
      <w:r w:rsidRPr="00787915">
        <w:rPr>
          <w:rFonts w:asciiTheme="minorHAnsi" w:hAnsiTheme="minorHAnsi" w:cstheme="minorHAnsi"/>
          <w:sz w:val="22"/>
          <w:szCs w:val="22"/>
        </w:rPr>
        <w:t xml:space="preserve"> </w:t>
      </w:r>
      <w:r w:rsidR="00BE4044">
        <w:rPr>
          <w:rFonts w:asciiTheme="minorHAnsi" w:hAnsiTheme="minorHAnsi" w:cstheme="minorHAnsi"/>
          <w:sz w:val="22"/>
          <w:szCs w:val="22"/>
        </w:rPr>
        <w:t xml:space="preserve">and </w:t>
      </w:r>
      <w:proofErr w:type="spellStart"/>
      <w:r w:rsidR="00BE4044">
        <w:rPr>
          <w:rFonts w:asciiTheme="minorHAnsi" w:hAnsiTheme="minorHAnsi" w:cstheme="minorHAnsi"/>
          <w:sz w:val="22"/>
          <w:szCs w:val="22"/>
        </w:rPr>
        <w:t>Th</w:t>
      </w:r>
      <w:proofErr w:type="spellEnd"/>
      <w:r w:rsidR="00BE4044">
        <w:rPr>
          <w:rFonts w:asciiTheme="minorHAnsi" w:hAnsiTheme="minorHAnsi" w:cstheme="minorHAnsi"/>
          <w:sz w:val="22"/>
          <w:szCs w:val="22"/>
        </w:rPr>
        <w:t xml:space="preserve"> </w:t>
      </w:r>
      <w:r w:rsidRPr="00787915">
        <w:rPr>
          <w:rFonts w:asciiTheme="minorHAnsi" w:hAnsiTheme="minorHAnsi" w:cstheme="minorHAnsi"/>
          <w:sz w:val="22"/>
          <w:szCs w:val="22"/>
        </w:rPr>
        <w:t xml:space="preserve">(Room </w:t>
      </w:r>
      <w:r w:rsidR="00E50AF5" w:rsidRPr="00787915">
        <w:rPr>
          <w:rFonts w:asciiTheme="minorHAnsi" w:hAnsiTheme="minorHAnsi" w:cstheme="minorHAnsi"/>
          <w:sz w:val="22"/>
          <w:szCs w:val="22"/>
        </w:rPr>
        <w:t>19</w:t>
      </w:r>
      <w:r w:rsidRPr="00787915">
        <w:rPr>
          <w:rFonts w:asciiTheme="minorHAnsi" w:hAnsiTheme="minorHAnsi" w:cstheme="minorHAnsi"/>
          <w:sz w:val="22"/>
          <w:szCs w:val="22"/>
        </w:rPr>
        <w:t xml:space="preserve"> Geography Bldg)  </w:t>
      </w:r>
    </w:p>
    <w:p w:rsidR="00D743CA" w:rsidRPr="00787915" w:rsidRDefault="00E50AF5">
      <w:pPr>
        <w:ind w:firstLine="720"/>
        <w:rPr>
          <w:rFonts w:asciiTheme="minorHAnsi" w:hAnsiTheme="minorHAnsi" w:cstheme="minorHAnsi"/>
          <w:sz w:val="22"/>
          <w:szCs w:val="22"/>
        </w:rPr>
      </w:pPr>
      <w:r w:rsidRPr="00787915">
        <w:rPr>
          <w:rFonts w:asciiTheme="minorHAnsi" w:hAnsiTheme="minorHAnsi" w:cstheme="minorHAnsi"/>
          <w:sz w:val="22"/>
          <w:szCs w:val="22"/>
        </w:rPr>
        <w:tab/>
      </w:r>
      <w:proofErr w:type="gramStart"/>
      <w:r w:rsidR="00D743CA" w:rsidRPr="00787915">
        <w:rPr>
          <w:rFonts w:asciiTheme="minorHAnsi" w:hAnsiTheme="minorHAnsi" w:cstheme="minorHAnsi"/>
          <w:sz w:val="22"/>
          <w:szCs w:val="22"/>
        </w:rPr>
        <w:t>email</w:t>
      </w:r>
      <w:proofErr w:type="gramEnd"/>
      <w:r w:rsidR="00D743CA" w:rsidRPr="00787915">
        <w:rPr>
          <w:rFonts w:asciiTheme="minorHAnsi" w:hAnsiTheme="minorHAnsi" w:cstheme="minorHAnsi"/>
          <w:sz w:val="22"/>
          <w:szCs w:val="22"/>
        </w:rPr>
        <w:t xml:space="preserve">: </w:t>
      </w:r>
      <w:hyperlink r:id="rId5" w:history="1">
        <w:r w:rsidR="008A306E" w:rsidRPr="00E35FD7">
          <w:rPr>
            <w:rStyle w:val="Hyperlink"/>
            <w:rFonts w:asciiTheme="minorHAnsi" w:hAnsiTheme="minorHAnsi" w:cstheme="minorHAnsi"/>
            <w:sz w:val="22"/>
            <w:szCs w:val="22"/>
          </w:rPr>
          <w:t>clarkc56@msu.edu</w:t>
        </w:r>
      </w:hyperlink>
      <w:r w:rsidR="008A306E">
        <w:rPr>
          <w:rFonts w:asciiTheme="minorHAnsi" w:hAnsiTheme="minorHAnsi" w:cstheme="minorHAnsi"/>
          <w:sz w:val="22"/>
          <w:szCs w:val="22"/>
        </w:rPr>
        <w:t xml:space="preserve"> </w:t>
      </w:r>
      <w:r w:rsidR="00D743CA" w:rsidRPr="00787915">
        <w:rPr>
          <w:rFonts w:asciiTheme="minorHAnsi" w:hAnsiTheme="minorHAnsi" w:cstheme="minorHAnsi"/>
          <w:sz w:val="22"/>
          <w:szCs w:val="22"/>
        </w:rPr>
        <w:t xml:space="preserve">   </w:t>
      </w:r>
    </w:p>
    <w:p w:rsidR="00D743CA" w:rsidRPr="00787915" w:rsidRDefault="00D743CA">
      <w:pPr>
        <w:rPr>
          <w:rFonts w:asciiTheme="minorHAnsi" w:hAnsiTheme="minorHAnsi" w:cstheme="minorHAnsi"/>
          <w:sz w:val="22"/>
          <w:szCs w:val="22"/>
        </w:rPr>
      </w:pPr>
    </w:p>
    <w:p w:rsidR="0077626F" w:rsidRPr="00787915" w:rsidRDefault="0077626F">
      <w:pPr>
        <w:rPr>
          <w:rFonts w:asciiTheme="minorHAnsi" w:hAnsiTheme="minorHAnsi" w:cstheme="minorHAnsi"/>
          <w:sz w:val="22"/>
          <w:szCs w:val="22"/>
        </w:rPr>
      </w:pPr>
    </w:p>
    <w:p w:rsidR="00D743CA" w:rsidRPr="00787915" w:rsidRDefault="00D743CA">
      <w:pPr>
        <w:rPr>
          <w:rFonts w:asciiTheme="minorHAnsi" w:hAnsiTheme="minorHAnsi" w:cstheme="minorHAnsi"/>
          <w:sz w:val="22"/>
          <w:szCs w:val="22"/>
        </w:rPr>
      </w:pPr>
      <w:r w:rsidRPr="00787915">
        <w:rPr>
          <w:rFonts w:asciiTheme="minorHAnsi" w:hAnsiTheme="minorHAnsi" w:cstheme="minorHAnsi"/>
          <w:b/>
          <w:bCs/>
          <w:sz w:val="22"/>
          <w:szCs w:val="22"/>
        </w:rPr>
        <w:t>Course Goals</w:t>
      </w:r>
      <w:r w:rsidRPr="00787915">
        <w:rPr>
          <w:rFonts w:asciiTheme="minorHAnsi" w:hAnsiTheme="minorHAnsi" w:cstheme="minorHAnsi"/>
          <w:sz w:val="22"/>
          <w:szCs w:val="22"/>
        </w:rPr>
        <w:t xml:space="preserve">:  This course is intended for those students who want an overview of the basic geography of Michigan. Emphasis will be on the </w:t>
      </w:r>
      <w:r w:rsidRPr="00787915">
        <w:rPr>
          <w:rFonts w:asciiTheme="minorHAnsi" w:hAnsiTheme="minorHAnsi" w:cstheme="minorHAnsi"/>
          <w:i/>
          <w:iCs/>
          <w:sz w:val="22"/>
          <w:szCs w:val="22"/>
        </w:rPr>
        <w:t xml:space="preserve">physical </w:t>
      </w:r>
      <w:r w:rsidRPr="00787915">
        <w:rPr>
          <w:rFonts w:asciiTheme="minorHAnsi" w:hAnsiTheme="minorHAnsi" w:cstheme="minorHAnsi"/>
          <w:sz w:val="22"/>
          <w:szCs w:val="22"/>
        </w:rPr>
        <w:t xml:space="preserve">resources of the state, and how </w:t>
      </w:r>
      <w:r w:rsidRPr="00787915">
        <w:rPr>
          <w:rFonts w:asciiTheme="minorHAnsi" w:hAnsiTheme="minorHAnsi" w:cstheme="minorHAnsi"/>
          <w:i/>
          <w:iCs/>
          <w:sz w:val="22"/>
          <w:szCs w:val="22"/>
        </w:rPr>
        <w:t xml:space="preserve">humans have utilized </w:t>
      </w:r>
      <w:r w:rsidRPr="00787915">
        <w:rPr>
          <w:rFonts w:asciiTheme="minorHAnsi" w:hAnsiTheme="minorHAnsi" w:cstheme="minorHAnsi"/>
          <w:sz w:val="22"/>
          <w:szCs w:val="22"/>
        </w:rPr>
        <w:t>those resources. Geographic patterns - their occurrence, relevance, and influence on human society - will be stressed, and in order to better comprehend and follow the lectures, knowledge of geographic patterns and basic place names in Michigan is expected. The course has no prerequisites.</w:t>
      </w:r>
    </w:p>
    <w:p w:rsidR="00D743CA" w:rsidRPr="00787915" w:rsidRDefault="00D743CA">
      <w:pPr>
        <w:rPr>
          <w:rFonts w:asciiTheme="minorHAnsi" w:hAnsiTheme="minorHAnsi" w:cstheme="minorHAnsi"/>
          <w:sz w:val="22"/>
          <w:szCs w:val="22"/>
        </w:rPr>
      </w:pPr>
    </w:p>
    <w:p w:rsidR="00D743CA" w:rsidRPr="00787915" w:rsidRDefault="00D743CA">
      <w:pPr>
        <w:rPr>
          <w:rFonts w:asciiTheme="minorHAnsi" w:hAnsiTheme="minorHAnsi" w:cstheme="minorHAnsi"/>
          <w:b/>
          <w:bCs/>
          <w:sz w:val="22"/>
          <w:szCs w:val="22"/>
        </w:rPr>
      </w:pPr>
      <w:r w:rsidRPr="00787915">
        <w:rPr>
          <w:rFonts w:asciiTheme="minorHAnsi" w:hAnsiTheme="minorHAnsi" w:cstheme="minorHAnsi"/>
          <w:b/>
          <w:bCs/>
          <w:sz w:val="22"/>
          <w:szCs w:val="22"/>
        </w:rPr>
        <w:t xml:space="preserve">Text (required): </w:t>
      </w:r>
      <w:proofErr w:type="spellStart"/>
      <w:r w:rsidRPr="00787915">
        <w:rPr>
          <w:rFonts w:asciiTheme="minorHAnsi" w:hAnsiTheme="minorHAnsi" w:cstheme="minorHAnsi"/>
          <w:sz w:val="22"/>
          <w:szCs w:val="22"/>
        </w:rPr>
        <w:t>Schaetzl</w:t>
      </w:r>
      <w:proofErr w:type="spellEnd"/>
      <w:r w:rsidRPr="00787915">
        <w:rPr>
          <w:rFonts w:asciiTheme="minorHAnsi" w:hAnsiTheme="minorHAnsi" w:cstheme="minorHAnsi"/>
          <w:sz w:val="22"/>
          <w:szCs w:val="22"/>
        </w:rPr>
        <w:t>, R.J., Darden, J.T. and D. Brandt. (</w:t>
      </w:r>
      <w:proofErr w:type="gramStart"/>
      <w:r w:rsidRPr="00787915">
        <w:rPr>
          <w:rFonts w:asciiTheme="minorHAnsi" w:hAnsiTheme="minorHAnsi" w:cstheme="minorHAnsi"/>
          <w:sz w:val="22"/>
          <w:szCs w:val="22"/>
        </w:rPr>
        <w:t>editors</w:t>
      </w:r>
      <w:proofErr w:type="gramEnd"/>
      <w:r w:rsidRPr="00787915">
        <w:rPr>
          <w:rFonts w:asciiTheme="minorHAnsi" w:hAnsiTheme="minorHAnsi" w:cstheme="minorHAnsi"/>
          <w:sz w:val="22"/>
          <w:szCs w:val="22"/>
        </w:rPr>
        <w:t xml:space="preserve">) 2009. </w:t>
      </w:r>
      <w:proofErr w:type="gramStart"/>
      <w:r w:rsidRPr="00787915">
        <w:rPr>
          <w:rFonts w:asciiTheme="minorHAnsi" w:hAnsiTheme="minorHAnsi" w:cstheme="minorHAnsi"/>
          <w:sz w:val="22"/>
          <w:szCs w:val="22"/>
        </w:rPr>
        <w:t>Michigan Geography and Geology.</w:t>
      </w:r>
      <w:proofErr w:type="gramEnd"/>
      <w:r w:rsidRPr="00787915">
        <w:rPr>
          <w:rFonts w:asciiTheme="minorHAnsi" w:hAnsiTheme="minorHAnsi" w:cstheme="minorHAnsi"/>
          <w:sz w:val="22"/>
          <w:szCs w:val="22"/>
        </w:rPr>
        <w:t xml:space="preserve"> </w:t>
      </w:r>
      <w:proofErr w:type="gramStart"/>
      <w:r w:rsidRPr="00787915">
        <w:rPr>
          <w:rFonts w:asciiTheme="minorHAnsi" w:hAnsiTheme="minorHAnsi" w:cstheme="minorHAnsi"/>
          <w:sz w:val="22"/>
          <w:szCs w:val="22"/>
        </w:rPr>
        <w:t>Pearson Custom Publishing, Boston, MA.</w:t>
      </w:r>
      <w:proofErr w:type="gramEnd"/>
    </w:p>
    <w:p w:rsidR="00D743CA" w:rsidRPr="00787915" w:rsidRDefault="00D743CA">
      <w:pPr>
        <w:rPr>
          <w:rFonts w:asciiTheme="minorHAnsi" w:hAnsiTheme="minorHAnsi" w:cstheme="minorHAnsi"/>
          <w:b/>
          <w:bCs/>
          <w:sz w:val="22"/>
          <w:szCs w:val="22"/>
        </w:rPr>
      </w:pPr>
    </w:p>
    <w:p w:rsidR="00D743CA" w:rsidRPr="00787915" w:rsidRDefault="00D743CA">
      <w:pPr>
        <w:rPr>
          <w:rFonts w:asciiTheme="minorHAnsi" w:hAnsiTheme="minorHAnsi" w:cstheme="minorHAnsi"/>
          <w:sz w:val="22"/>
          <w:szCs w:val="22"/>
        </w:rPr>
      </w:pPr>
      <w:r w:rsidRPr="00787915">
        <w:rPr>
          <w:rFonts w:asciiTheme="minorHAnsi" w:hAnsiTheme="minorHAnsi" w:cstheme="minorHAnsi"/>
          <w:b/>
          <w:bCs/>
          <w:sz w:val="22"/>
          <w:szCs w:val="22"/>
        </w:rPr>
        <w:t>Other Resource Materials</w:t>
      </w:r>
      <w:r w:rsidRPr="00787915">
        <w:rPr>
          <w:rFonts w:asciiTheme="minorHAnsi" w:hAnsiTheme="minorHAnsi" w:cstheme="minorHAnsi"/>
          <w:sz w:val="22"/>
          <w:szCs w:val="22"/>
        </w:rPr>
        <w:t xml:space="preserve">: I </w:t>
      </w:r>
      <w:r w:rsidRPr="00787915">
        <w:rPr>
          <w:rFonts w:asciiTheme="minorHAnsi" w:hAnsiTheme="minorHAnsi" w:cstheme="minorHAnsi"/>
          <w:sz w:val="22"/>
          <w:szCs w:val="22"/>
          <w:u w:val="single"/>
        </w:rPr>
        <w:t>strongly urge</w:t>
      </w:r>
      <w:r w:rsidRPr="00787915">
        <w:rPr>
          <w:rFonts w:asciiTheme="minorHAnsi" w:hAnsiTheme="minorHAnsi" w:cstheme="minorHAnsi"/>
          <w:sz w:val="22"/>
          <w:szCs w:val="22"/>
        </w:rPr>
        <w:t xml:space="preserve"> everyone in this class to download </w:t>
      </w:r>
      <w:r w:rsidR="009A5845" w:rsidRPr="00787915">
        <w:rPr>
          <w:rFonts w:asciiTheme="minorHAnsi" w:hAnsiTheme="minorHAnsi" w:cstheme="minorHAnsi"/>
          <w:sz w:val="22"/>
          <w:szCs w:val="22"/>
        </w:rPr>
        <w:t xml:space="preserve">and print out </w:t>
      </w:r>
      <w:r w:rsidRPr="00787915">
        <w:rPr>
          <w:rFonts w:asciiTheme="minorHAnsi" w:hAnsiTheme="minorHAnsi" w:cstheme="minorHAnsi"/>
          <w:sz w:val="22"/>
          <w:szCs w:val="22"/>
        </w:rPr>
        <w:t xml:space="preserve">the FREE course handouts and note pages. </w:t>
      </w:r>
      <w:r w:rsidR="00787915">
        <w:rPr>
          <w:rFonts w:asciiTheme="minorHAnsi" w:hAnsiTheme="minorHAnsi" w:cstheme="minorHAnsi"/>
          <w:sz w:val="22"/>
          <w:szCs w:val="22"/>
        </w:rPr>
        <w:t>I</w:t>
      </w:r>
      <w:r w:rsidRPr="00787915">
        <w:rPr>
          <w:rFonts w:asciiTheme="minorHAnsi" w:hAnsiTheme="minorHAnsi" w:cstheme="minorHAnsi"/>
          <w:sz w:val="22"/>
          <w:szCs w:val="22"/>
        </w:rPr>
        <w:t xml:space="preserve"> </w:t>
      </w:r>
      <w:r w:rsidR="009A5845" w:rsidRPr="00787915">
        <w:rPr>
          <w:rFonts w:asciiTheme="minorHAnsi" w:hAnsiTheme="minorHAnsi" w:cstheme="minorHAnsi"/>
          <w:sz w:val="22"/>
          <w:szCs w:val="22"/>
        </w:rPr>
        <w:t xml:space="preserve">will email you the first few files, and after that he will </w:t>
      </w:r>
      <w:r w:rsidRPr="00787915">
        <w:rPr>
          <w:rFonts w:asciiTheme="minorHAnsi" w:hAnsiTheme="minorHAnsi" w:cstheme="minorHAnsi"/>
          <w:sz w:val="22"/>
          <w:szCs w:val="22"/>
        </w:rPr>
        <w:t xml:space="preserve">upload the course handouts as Word documents, onto </w:t>
      </w:r>
      <w:r w:rsidR="00C1434C" w:rsidRPr="00787915">
        <w:rPr>
          <w:rFonts w:asciiTheme="minorHAnsi" w:hAnsiTheme="minorHAnsi" w:cstheme="minorHAnsi"/>
          <w:sz w:val="22"/>
          <w:szCs w:val="22"/>
        </w:rPr>
        <w:t>the class’s</w:t>
      </w:r>
      <w:r w:rsidRPr="00787915">
        <w:rPr>
          <w:rFonts w:asciiTheme="minorHAnsi" w:hAnsiTheme="minorHAnsi" w:cstheme="minorHAnsi"/>
          <w:sz w:val="22"/>
          <w:szCs w:val="22"/>
        </w:rPr>
        <w:t xml:space="preserve"> Angel site. The documents contain maps </w:t>
      </w:r>
      <w:r w:rsidR="009A5845" w:rsidRPr="00787915">
        <w:rPr>
          <w:rFonts w:asciiTheme="minorHAnsi" w:hAnsiTheme="minorHAnsi" w:cstheme="minorHAnsi"/>
          <w:sz w:val="22"/>
          <w:szCs w:val="22"/>
        </w:rPr>
        <w:t>a</w:t>
      </w:r>
      <w:r w:rsidRPr="00787915">
        <w:rPr>
          <w:rFonts w:asciiTheme="minorHAnsi" w:hAnsiTheme="minorHAnsi" w:cstheme="minorHAnsi"/>
          <w:sz w:val="22"/>
          <w:szCs w:val="22"/>
        </w:rPr>
        <w:t>nd graphics that I use in lecture</w:t>
      </w:r>
      <w:r w:rsidR="009A5845" w:rsidRPr="00787915">
        <w:rPr>
          <w:rFonts w:asciiTheme="minorHAnsi" w:hAnsiTheme="minorHAnsi" w:cstheme="minorHAnsi"/>
          <w:sz w:val="22"/>
          <w:szCs w:val="22"/>
        </w:rPr>
        <w:t xml:space="preserve"> – two per page</w:t>
      </w:r>
      <w:r w:rsidRPr="00787915">
        <w:rPr>
          <w:rFonts w:asciiTheme="minorHAnsi" w:hAnsiTheme="minorHAnsi" w:cstheme="minorHAnsi"/>
          <w:sz w:val="22"/>
          <w:szCs w:val="22"/>
        </w:rPr>
        <w:t xml:space="preserve">. Print these out (color or B&amp;W), hole-punch them, place them in a 3-ring binder, and bring them to class. These materials will serve as an invaluable help for note-taking. Each student is also expected to examine, read and study the web page designed for this course on a frequent basis.  </w:t>
      </w:r>
    </w:p>
    <w:p w:rsidR="00D743CA" w:rsidRPr="00787915" w:rsidRDefault="00D743CA">
      <w:pPr>
        <w:rPr>
          <w:rFonts w:asciiTheme="minorHAnsi" w:hAnsiTheme="minorHAnsi" w:cstheme="minorHAnsi"/>
          <w:sz w:val="22"/>
          <w:szCs w:val="22"/>
        </w:rPr>
      </w:pPr>
      <w:r w:rsidRPr="00787915">
        <w:rPr>
          <w:rFonts w:asciiTheme="minorHAnsi" w:hAnsiTheme="minorHAnsi" w:cstheme="minorHAnsi"/>
          <w:sz w:val="22"/>
          <w:szCs w:val="22"/>
        </w:rPr>
        <w:t xml:space="preserve">Web page (bookmark it!): </w:t>
      </w:r>
      <w:r w:rsidR="00D90B7D">
        <w:rPr>
          <w:rFonts w:asciiTheme="minorHAnsi" w:hAnsiTheme="minorHAnsi" w:cstheme="minorHAnsi"/>
          <w:b/>
          <w:bCs/>
          <w:sz w:val="22"/>
          <w:szCs w:val="22"/>
        </w:rPr>
        <w:t>web2</w:t>
      </w:r>
      <w:r w:rsidRPr="00787915">
        <w:rPr>
          <w:rFonts w:asciiTheme="minorHAnsi" w:hAnsiTheme="minorHAnsi" w:cstheme="minorHAnsi"/>
          <w:b/>
          <w:bCs/>
          <w:sz w:val="22"/>
          <w:szCs w:val="22"/>
        </w:rPr>
        <w:t>.geo.msu.edu/</w:t>
      </w:r>
      <w:proofErr w:type="spellStart"/>
      <w:r w:rsidRPr="00787915">
        <w:rPr>
          <w:rFonts w:asciiTheme="minorHAnsi" w:hAnsiTheme="minorHAnsi" w:cstheme="minorHAnsi"/>
          <w:b/>
          <w:bCs/>
          <w:sz w:val="22"/>
          <w:szCs w:val="22"/>
        </w:rPr>
        <w:t>geogmich</w:t>
      </w:r>
      <w:proofErr w:type="spellEnd"/>
      <w:proofErr w:type="gramStart"/>
      <w:r w:rsidRPr="00787915">
        <w:rPr>
          <w:rFonts w:asciiTheme="minorHAnsi" w:hAnsiTheme="minorHAnsi" w:cstheme="minorHAnsi"/>
          <w:b/>
          <w:bCs/>
          <w:sz w:val="22"/>
          <w:szCs w:val="22"/>
        </w:rPr>
        <w:t xml:space="preserve">/  </w:t>
      </w:r>
      <w:r w:rsidRPr="00787915">
        <w:rPr>
          <w:rFonts w:asciiTheme="minorHAnsi" w:hAnsiTheme="minorHAnsi" w:cstheme="minorHAnsi"/>
          <w:sz w:val="22"/>
          <w:szCs w:val="22"/>
        </w:rPr>
        <w:t>Material</w:t>
      </w:r>
      <w:proofErr w:type="gramEnd"/>
      <w:r w:rsidRPr="00787915">
        <w:rPr>
          <w:rFonts w:asciiTheme="minorHAnsi" w:hAnsiTheme="minorHAnsi" w:cstheme="minorHAnsi"/>
          <w:sz w:val="22"/>
          <w:szCs w:val="22"/>
        </w:rPr>
        <w:t xml:space="preserve"> for a given lecture may not all be on one page, but may be </w:t>
      </w:r>
      <w:r w:rsidRPr="00787915">
        <w:rPr>
          <w:rFonts w:asciiTheme="minorHAnsi" w:hAnsiTheme="minorHAnsi" w:cstheme="minorHAnsi"/>
          <w:sz w:val="22"/>
          <w:szCs w:val="22"/>
        </w:rPr>
        <w:sym w:font="WP TypographicSymbols" w:char="0041"/>
      </w:r>
      <w:r w:rsidRPr="00787915">
        <w:rPr>
          <w:rFonts w:asciiTheme="minorHAnsi" w:hAnsiTheme="minorHAnsi" w:cstheme="minorHAnsi"/>
          <w:sz w:val="22"/>
          <w:szCs w:val="22"/>
        </w:rPr>
        <w:t>scattered</w:t>
      </w:r>
      <w:r w:rsidRPr="00787915">
        <w:rPr>
          <w:rFonts w:asciiTheme="minorHAnsi" w:hAnsiTheme="minorHAnsi" w:cstheme="minorHAnsi"/>
          <w:sz w:val="22"/>
          <w:szCs w:val="22"/>
        </w:rPr>
        <w:sym w:font="WP TypographicSymbols" w:char="0040"/>
      </w:r>
      <w:r w:rsidRPr="00787915">
        <w:rPr>
          <w:rFonts w:asciiTheme="minorHAnsi" w:hAnsiTheme="minorHAnsi" w:cstheme="minorHAnsi"/>
          <w:sz w:val="22"/>
          <w:szCs w:val="22"/>
        </w:rPr>
        <w:t xml:space="preserve"> throughout a few different sections of the web page.  </w:t>
      </w:r>
    </w:p>
    <w:p w:rsidR="00D743CA" w:rsidRPr="00787915" w:rsidRDefault="00D743CA">
      <w:pPr>
        <w:rPr>
          <w:rFonts w:asciiTheme="minorHAnsi" w:hAnsiTheme="minorHAnsi" w:cstheme="minorHAnsi"/>
          <w:sz w:val="22"/>
          <w:szCs w:val="22"/>
        </w:rPr>
      </w:pPr>
    </w:p>
    <w:p w:rsidR="00D743CA" w:rsidRPr="00787915" w:rsidRDefault="00D743CA">
      <w:pPr>
        <w:rPr>
          <w:rFonts w:asciiTheme="minorHAnsi" w:hAnsiTheme="minorHAnsi" w:cstheme="minorHAnsi"/>
          <w:sz w:val="22"/>
          <w:szCs w:val="22"/>
        </w:rPr>
      </w:pPr>
      <w:r w:rsidRPr="00787915">
        <w:rPr>
          <w:rFonts w:asciiTheme="minorHAnsi" w:hAnsiTheme="minorHAnsi" w:cstheme="minorHAnsi"/>
          <w:sz w:val="22"/>
          <w:szCs w:val="22"/>
        </w:rPr>
        <w:t>Exam questions may come directly from these two sources (book and web page), even if the specific topics have not been explicitly covered in lecture.</w:t>
      </w:r>
    </w:p>
    <w:p w:rsidR="00D743CA" w:rsidRPr="00787915" w:rsidRDefault="00D743CA">
      <w:pPr>
        <w:rPr>
          <w:rFonts w:asciiTheme="minorHAnsi" w:hAnsiTheme="minorHAnsi" w:cstheme="minorHAnsi"/>
          <w:sz w:val="22"/>
          <w:szCs w:val="22"/>
        </w:rPr>
      </w:pPr>
    </w:p>
    <w:p w:rsidR="00D743CA" w:rsidRPr="00787915" w:rsidRDefault="00D743CA">
      <w:pPr>
        <w:rPr>
          <w:rFonts w:asciiTheme="minorHAnsi" w:hAnsiTheme="minorHAnsi" w:cstheme="minorHAnsi"/>
          <w:sz w:val="22"/>
          <w:szCs w:val="22"/>
        </w:rPr>
      </w:pPr>
      <w:r w:rsidRPr="00787915">
        <w:rPr>
          <w:rFonts w:asciiTheme="minorHAnsi" w:hAnsiTheme="minorHAnsi" w:cstheme="minorHAnsi"/>
          <w:b/>
          <w:bCs/>
          <w:sz w:val="22"/>
          <w:szCs w:val="22"/>
        </w:rPr>
        <w:t>Lectures</w:t>
      </w:r>
      <w:r w:rsidRPr="00787915">
        <w:rPr>
          <w:rFonts w:asciiTheme="minorHAnsi" w:hAnsiTheme="minorHAnsi" w:cstheme="minorHAnsi"/>
          <w:sz w:val="22"/>
          <w:szCs w:val="22"/>
        </w:rPr>
        <w:t xml:space="preserve">: </w:t>
      </w:r>
      <w:proofErr w:type="spellStart"/>
      <w:r w:rsidR="00CF2FF3">
        <w:rPr>
          <w:rFonts w:asciiTheme="minorHAnsi" w:hAnsiTheme="minorHAnsi" w:cstheme="minorHAnsi"/>
          <w:sz w:val="22"/>
          <w:szCs w:val="22"/>
        </w:rPr>
        <w:t>Tu</w:t>
      </w:r>
      <w:proofErr w:type="spellEnd"/>
      <w:r w:rsidRPr="00787915">
        <w:rPr>
          <w:rFonts w:asciiTheme="minorHAnsi" w:hAnsiTheme="minorHAnsi" w:cstheme="minorHAnsi"/>
          <w:sz w:val="22"/>
          <w:szCs w:val="22"/>
        </w:rPr>
        <w:t xml:space="preserve">, </w:t>
      </w:r>
      <w:proofErr w:type="spellStart"/>
      <w:r w:rsidR="00CF2FF3">
        <w:rPr>
          <w:rFonts w:asciiTheme="minorHAnsi" w:hAnsiTheme="minorHAnsi" w:cstheme="minorHAnsi"/>
          <w:sz w:val="22"/>
          <w:szCs w:val="22"/>
        </w:rPr>
        <w:t>Th</w:t>
      </w:r>
      <w:proofErr w:type="spellEnd"/>
      <w:r w:rsidRPr="00787915">
        <w:rPr>
          <w:rFonts w:asciiTheme="minorHAnsi" w:hAnsiTheme="minorHAnsi" w:cstheme="minorHAnsi"/>
          <w:sz w:val="22"/>
          <w:szCs w:val="22"/>
        </w:rPr>
        <w:t xml:space="preserve">, 3:00 - 4:20, Room </w:t>
      </w:r>
      <w:r w:rsidR="0077626F" w:rsidRPr="00787915">
        <w:rPr>
          <w:rFonts w:asciiTheme="minorHAnsi" w:hAnsiTheme="minorHAnsi" w:cstheme="minorHAnsi"/>
          <w:sz w:val="22"/>
          <w:szCs w:val="22"/>
        </w:rPr>
        <w:t>1</w:t>
      </w:r>
      <w:r w:rsidR="00CF2FF3">
        <w:rPr>
          <w:rFonts w:asciiTheme="minorHAnsi" w:hAnsiTheme="minorHAnsi" w:cstheme="minorHAnsi"/>
          <w:sz w:val="22"/>
          <w:szCs w:val="22"/>
        </w:rPr>
        <w:t>2</w:t>
      </w:r>
      <w:r w:rsidR="00C1434C" w:rsidRPr="00787915">
        <w:rPr>
          <w:rFonts w:asciiTheme="minorHAnsi" w:hAnsiTheme="minorHAnsi" w:cstheme="minorHAnsi"/>
          <w:sz w:val="22"/>
          <w:szCs w:val="22"/>
        </w:rPr>
        <w:t>8</w:t>
      </w:r>
      <w:r w:rsidR="0077626F" w:rsidRPr="00787915">
        <w:rPr>
          <w:rFonts w:asciiTheme="minorHAnsi" w:hAnsiTheme="minorHAnsi" w:cstheme="minorHAnsi"/>
          <w:sz w:val="22"/>
          <w:szCs w:val="22"/>
        </w:rPr>
        <w:t xml:space="preserve"> </w:t>
      </w:r>
      <w:r w:rsidR="00CF2FF3">
        <w:rPr>
          <w:rFonts w:asciiTheme="minorHAnsi" w:hAnsiTheme="minorHAnsi" w:cstheme="minorHAnsi"/>
          <w:sz w:val="22"/>
          <w:szCs w:val="22"/>
        </w:rPr>
        <w:t>Natural Sciences</w:t>
      </w:r>
      <w:r w:rsidR="00C1434C" w:rsidRPr="00787915">
        <w:rPr>
          <w:rFonts w:asciiTheme="minorHAnsi" w:hAnsiTheme="minorHAnsi" w:cstheme="minorHAnsi"/>
          <w:sz w:val="22"/>
          <w:szCs w:val="22"/>
        </w:rPr>
        <w:t xml:space="preserve"> Bldg</w:t>
      </w:r>
      <w:r w:rsidRPr="00787915">
        <w:rPr>
          <w:rFonts w:asciiTheme="minorHAnsi" w:hAnsiTheme="minorHAnsi" w:cstheme="minorHAnsi"/>
          <w:sz w:val="22"/>
          <w:szCs w:val="22"/>
        </w:rPr>
        <w:t xml:space="preserve">. Because so much of the material in this class is NOT available in a textbook or even on the web page, attendance at lecture is </w:t>
      </w:r>
      <w:r w:rsidRPr="00787915">
        <w:rPr>
          <w:rFonts w:asciiTheme="minorHAnsi" w:hAnsiTheme="minorHAnsi" w:cstheme="minorHAnsi"/>
          <w:i/>
          <w:iCs/>
          <w:sz w:val="22"/>
          <w:szCs w:val="22"/>
        </w:rPr>
        <w:t>essential</w:t>
      </w:r>
      <w:r w:rsidRPr="00787915">
        <w:rPr>
          <w:rFonts w:asciiTheme="minorHAnsi" w:hAnsiTheme="minorHAnsi" w:cstheme="minorHAnsi"/>
          <w:sz w:val="22"/>
          <w:szCs w:val="22"/>
        </w:rPr>
        <w:t>.</w:t>
      </w:r>
    </w:p>
    <w:p w:rsidR="00D743CA" w:rsidRPr="00787915" w:rsidRDefault="00D743CA">
      <w:pPr>
        <w:rPr>
          <w:rFonts w:asciiTheme="minorHAnsi" w:hAnsiTheme="minorHAnsi" w:cstheme="minorHAnsi"/>
          <w:sz w:val="22"/>
          <w:szCs w:val="22"/>
        </w:rPr>
      </w:pPr>
    </w:p>
    <w:p w:rsidR="0077626F" w:rsidRPr="00787915" w:rsidRDefault="0077626F">
      <w:pPr>
        <w:widowControl/>
        <w:autoSpaceDE/>
        <w:autoSpaceDN/>
        <w:adjustRightInd/>
        <w:spacing w:after="200" w:line="276" w:lineRule="auto"/>
        <w:rPr>
          <w:rFonts w:asciiTheme="minorHAnsi" w:hAnsiTheme="minorHAnsi" w:cstheme="minorHAnsi"/>
          <w:b/>
          <w:bCs/>
          <w:sz w:val="22"/>
          <w:szCs w:val="22"/>
        </w:rPr>
      </w:pPr>
      <w:r w:rsidRPr="00787915">
        <w:rPr>
          <w:rFonts w:asciiTheme="minorHAnsi" w:hAnsiTheme="minorHAnsi" w:cstheme="minorHAnsi"/>
          <w:b/>
          <w:bCs/>
          <w:sz w:val="22"/>
          <w:szCs w:val="22"/>
        </w:rPr>
        <w:br w:type="page"/>
      </w:r>
    </w:p>
    <w:p w:rsidR="00D743CA" w:rsidRPr="00787915" w:rsidRDefault="00D743CA">
      <w:pPr>
        <w:rPr>
          <w:rFonts w:asciiTheme="minorHAnsi" w:hAnsiTheme="minorHAnsi" w:cstheme="minorHAnsi"/>
          <w:sz w:val="22"/>
          <w:szCs w:val="22"/>
        </w:rPr>
      </w:pPr>
      <w:r w:rsidRPr="00787915">
        <w:rPr>
          <w:rFonts w:asciiTheme="minorHAnsi" w:hAnsiTheme="minorHAnsi" w:cstheme="minorHAnsi"/>
          <w:b/>
          <w:bCs/>
          <w:sz w:val="22"/>
          <w:szCs w:val="22"/>
        </w:rPr>
        <w:lastRenderedPageBreak/>
        <w:t>Exams and Quizzes</w:t>
      </w:r>
      <w:r w:rsidRPr="00787915">
        <w:rPr>
          <w:rFonts w:asciiTheme="minorHAnsi" w:hAnsiTheme="minorHAnsi" w:cstheme="minorHAnsi"/>
          <w:sz w:val="22"/>
          <w:szCs w:val="22"/>
        </w:rPr>
        <w:t xml:space="preserve">: There will be two </w:t>
      </w:r>
      <w:r w:rsidR="00292FE0">
        <w:rPr>
          <w:rFonts w:asciiTheme="minorHAnsi" w:hAnsiTheme="minorHAnsi" w:cstheme="minorHAnsi"/>
          <w:sz w:val="22"/>
          <w:szCs w:val="22"/>
        </w:rPr>
        <w:t xml:space="preserve">quizzes, two </w:t>
      </w:r>
      <w:r w:rsidRPr="00787915">
        <w:rPr>
          <w:rFonts w:asciiTheme="minorHAnsi" w:hAnsiTheme="minorHAnsi" w:cstheme="minorHAnsi"/>
          <w:sz w:val="22"/>
          <w:szCs w:val="22"/>
        </w:rPr>
        <w:t>mid-semester exams</w:t>
      </w:r>
      <w:r w:rsidR="00292FE0">
        <w:rPr>
          <w:rFonts w:asciiTheme="minorHAnsi" w:hAnsiTheme="minorHAnsi" w:cstheme="minorHAnsi"/>
          <w:sz w:val="22"/>
          <w:szCs w:val="22"/>
        </w:rPr>
        <w:t>,</w:t>
      </w:r>
      <w:r w:rsidRPr="00787915">
        <w:rPr>
          <w:rFonts w:asciiTheme="minorHAnsi" w:hAnsiTheme="minorHAnsi" w:cstheme="minorHAnsi"/>
          <w:sz w:val="22"/>
          <w:szCs w:val="22"/>
        </w:rPr>
        <w:t xml:space="preserve"> and a final exam in GEO 333. </w:t>
      </w:r>
      <w:r w:rsidRPr="00787915">
        <w:rPr>
          <w:rFonts w:asciiTheme="minorHAnsi" w:hAnsiTheme="minorHAnsi" w:cstheme="minorHAnsi"/>
          <w:i/>
          <w:iCs/>
          <w:sz w:val="22"/>
          <w:szCs w:val="22"/>
        </w:rPr>
        <w:t>The final exam is cumulative.</w:t>
      </w:r>
      <w:r w:rsidR="0077626F" w:rsidRPr="00787915">
        <w:rPr>
          <w:rFonts w:asciiTheme="minorHAnsi" w:hAnsiTheme="minorHAnsi" w:cstheme="minorHAnsi"/>
          <w:sz w:val="22"/>
          <w:szCs w:val="22"/>
        </w:rPr>
        <w:t xml:space="preserve"> </w:t>
      </w:r>
      <w:r w:rsidR="00C1434C" w:rsidRPr="00787915">
        <w:rPr>
          <w:rFonts w:asciiTheme="minorHAnsi" w:hAnsiTheme="minorHAnsi" w:cstheme="minorHAnsi"/>
          <w:sz w:val="22"/>
          <w:szCs w:val="22"/>
        </w:rPr>
        <w:t xml:space="preserve">There are also “end-of-lecture” questions, worth 2 points each (see below). </w:t>
      </w:r>
      <w:r w:rsidR="0077626F" w:rsidRPr="00787915">
        <w:rPr>
          <w:rFonts w:asciiTheme="minorHAnsi" w:hAnsiTheme="minorHAnsi" w:cstheme="minorHAnsi"/>
          <w:sz w:val="22"/>
          <w:szCs w:val="22"/>
        </w:rPr>
        <w:t>Point totals</w:t>
      </w:r>
      <w:r w:rsidR="00C1434C" w:rsidRPr="00787915">
        <w:rPr>
          <w:rFonts w:asciiTheme="minorHAnsi" w:hAnsiTheme="minorHAnsi" w:cstheme="minorHAnsi"/>
          <w:sz w:val="22"/>
          <w:szCs w:val="22"/>
        </w:rPr>
        <w:t xml:space="preserve">, and dates of the various quizzes and exams, </w:t>
      </w:r>
      <w:r w:rsidR="0077626F" w:rsidRPr="00787915">
        <w:rPr>
          <w:rFonts w:asciiTheme="minorHAnsi" w:hAnsiTheme="minorHAnsi" w:cstheme="minorHAnsi"/>
          <w:sz w:val="22"/>
          <w:szCs w:val="22"/>
        </w:rPr>
        <w:t>are listed below</w:t>
      </w:r>
      <w:r w:rsidR="00C1434C" w:rsidRPr="00787915">
        <w:rPr>
          <w:rFonts w:asciiTheme="minorHAnsi" w:hAnsiTheme="minorHAnsi" w:cstheme="minorHAnsi"/>
          <w:sz w:val="22"/>
          <w:szCs w:val="22"/>
        </w:rPr>
        <w:t xml:space="preserve">. </w:t>
      </w:r>
    </w:p>
    <w:p w:rsidR="00C1434C" w:rsidRPr="00787915" w:rsidRDefault="00C1434C">
      <w:pPr>
        <w:rPr>
          <w:rFonts w:asciiTheme="minorHAnsi" w:hAnsiTheme="minorHAnsi" w:cstheme="minorHAnsi"/>
          <w:sz w:val="22"/>
          <w:szCs w:val="22"/>
        </w:rPr>
      </w:pPr>
    </w:p>
    <w:p w:rsidR="00C1434C" w:rsidRPr="00787915" w:rsidRDefault="00C1434C" w:rsidP="00C1434C">
      <w:pPr>
        <w:rPr>
          <w:rFonts w:asciiTheme="minorHAnsi" w:hAnsiTheme="minorHAnsi" w:cstheme="minorHAnsi"/>
          <w:sz w:val="22"/>
          <w:szCs w:val="22"/>
        </w:rPr>
      </w:pPr>
      <w:r w:rsidRPr="00787915">
        <w:rPr>
          <w:rFonts w:asciiTheme="minorHAnsi" w:hAnsiTheme="minorHAnsi" w:cstheme="minorHAnsi"/>
          <w:sz w:val="22"/>
          <w:szCs w:val="22"/>
        </w:rPr>
        <w:t>Quiz 1:</w:t>
      </w:r>
      <w:r w:rsidRPr="00787915">
        <w:rPr>
          <w:rFonts w:asciiTheme="minorHAnsi" w:hAnsiTheme="minorHAnsi" w:cstheme="minorHAnsi"/>
          <w:sz w:val="22"/>
          <w:szCs w:val="22"/>
        </w:rPr>
        <w:tab/>
      </w:r>
      <w:r w:rsidRPr="00787915">
        <w:rPr>
          <w:rFonts w:asciiTheme="minorHAnsi" w:hAnsiTheme="minorHAnsi" w:cstheme="minorHAnsi"/>
          <w:sz w:val="22"/>
          <w:szCs w:val="22"/>
        </w:rPr>
        <w:tab/>
      </w:r>
      <w:r w:rsidRPr="00787915">
        <w:rPr>
          <w:rFonts w:asciiTheme="minorHAnsi" w:hAnsiTheme="minorHAnsi" w:cstheme="minorHAnsi"/>
          <w:sz w:val="22"/>
          <w:szCs w:val="22"/>
        </w:rPr>
        <w:tab/>
      </w:r>
      <w:r w:rsidRPr="00787915">
        <w:rPr>
          <w:rFonts w:asciiTheme="minorHAnsi" w:hAnsiTheme="minorHAnsi" w:cstheme="minorHAnsi"/>
          <w:sz w:val="22"/>
          <w:szCs w:val="22"/>
        </w:rPr>
        <w:tab/>
        <w:t>40 points</w:t>
      </w:r>
      <w:r w:rsidRPr="00787915">
        <w:rPr>
          <w:rFonts w:asciiTheme="minorHAnsi" w:hAnsiTheme="minorHAnsi" w:cstheme="minorHAnsi"/>
          <w:sz w:val="22"/>
          <w:szCs w:val="22"/>
        </w:rPr>
        <w:tab/>
      </w:r>
    </w:p>
    <w:p w:rsidR="00C1434C" w:rsidRPr="00787915" w:rsidRDefault="00C1434C" w:rsidP="00C1434C">
      <w:pPr>
        <w:rPr>
          <w:rFonts w:asciiTheme="minorHAnsi" w:hAnsiTheme="minorHAnsi" w:cstheme="minorHAnsi"/>
          <w:sz w:val="22"/>
          <w:szCs w:val="22"/>
        </w:rPr>
      </w:pPr>
      <w:r w:rsidRPr="00787915">
        <w:rPr>
          <w:rFonts w:asciiTheme="minorHAnsi" w:hAnsiTheme="minorHAnsi" w:cstheme="minorHAnsi"/>
          <w:sz w:val="22"/>
          <w:szCs w:val="22"/>
        </w:rPr>
        <w:t>Quiz 2:</w:t>
      </w:r>
      <w:r w:rsidRPr="00787915">
        <w:rPr>
          <w:rFonts w:asciiTheme="minorHAnsi" w:hAnsiTheme="minorHAnsi" w:cstheme="minorHAnsi"/>
          <w:sz w:val="22"/>
          <w:szCs w:val="22"/>
        </w:rPr>
        <w:tab/>
      </w:r>
      <w:r w:rsidRPr="00787915">
        <w:rPr>
          <w:rFonts w:asciiTheme="minorHAnsi" w:hAnsiTheme="minorHAnsi" w:cstheme="minorHAnsi"/>
          <w:sz w:val="22"/>
          <w:szCs w:val="22"/>
        </w:rPr>
        <w:tab/>
      </w:r>
      <w:r w:rsidRPr="00787915">
        <w:rPr>
          <w:rFonts w:asciiTheme="minorHAnsi" w:hAnsiTheme="minorHAnsi" w:cstheme="minorHAnsi"/>
          <w:sz w:val="22"/>
          <w:szCs w:val="22"/>
        </w:rPr>
        <w:tab/>
      </w:r>
      <w:r w:rsidRPr="00787915">
        <w:rPr>
          <w:rFonts w:asciiTheme="minorHAnsi" w:hAnsiTheme="minorHAnsi" w:cstheme="minorHAnsi"/>
          <w:sz w:val="22"/>
          <w:szCs w:val="22"/>
        </w:rPr>
        <w:tab/>
        <w:t>60 points</w:t>
      </w:r>
    </w:p>
    <w:p w:rsidR="00C1434C" w:rsidRPr="00787915" w:rsidRDefault="00C1434C">
      <w:pPr>
        <w:rPr>
          <w:rFonts w:asciiTheme="minorHAnsi" w:hAnsiTheme="minorHAnsi" w:cstheme="minorHAnsi"/>
          <w:sz w:val="22"/>
          <w:szCs w:val="22"/>
        </w:rPr>
      </w:pPr>
      <w:r w:rsidRPr="00787915">
        <w:rPr>
          <w:rFonts w:asciiTheme="minorHAnsi" w:hAnsiTheme="minorHAnsi" w:cstheme="minorHAnsi"/>
          <w:sz w:val="22"/>
          <w:szCs w:val="22"/>
        </w:rPr>
        <w:t xml:space="preserve">First exam: </w:t>
      </w:r>
      <w:r w:rsidRPr="00787915">
        <w:rPr>
          <w:rFonts w:asciiTheme="minorHAnsi" w:hAnsiTheme="minorHAnsi" w:cstheme="minorHAnsi"/>
          <w:sz w:val="22"/>
          <w:szCs w:val="22"/>
        </w:rPr>
        <w:tab/>
      </w:r>
      <w:r w:rsidRPr="00787915">
        <w:rPr>
          <w:rFonts w:asciiTheme="minorHAnsi" w:hAnsiTheme="minorHAnsi" w:cstheme="minorHAnsi"/>
          <w:sz w:val="22"/>
          <w:szCs w:val="22"/>
        </w:rPr>
        <w:tab/>
      </w:r>
      <w:r w:rsidRPr="00787915">
        <w:rPr>
          <w:rFonts w:asciiTheme="minorHAnsi" w:hAnsiTheme="minorHAnsi" w:cstheme="minorHAnsi"/>
          <w:sz w:val="22"/>
          <w:szCs w:val="22"/>
        </w:rPr>
        <w:tab/>
        <w:t>80 pts</w:t>
      </w:r>
    </w:p>
    <w:p w:rsidR="00C1434C" w:rsidRPr="00787915" w:rsidRDefault="00C1434C">
      <w:pPr>
        <w:rPr>
          <w:rFonts w:asciiTheme="minorHAnsi" w:hAnsiTheme="minorHAnsi" w:cstheme="minorHAnsi"/>
          <w:sz w:val="22"/>
          <w:szCs w:val="22"/>
        </w:rPr>
      </w:pPr>
      <w:r w:rsidRPr="00787915">
        <w:rPr>
          <w:rFonts w:asciiTheme="minorHAnsi" w:hAnsiTheme="minorHAnsi" w:cstheme="minorHAnsi"/>
          <w:sz w:val="22"/>
          <w:szCs w:val="22"/>
        </w:rPr>
        <w:t xml:space="preserve">Second exam: </w:t>
      </w:r>
      <w:r w:rsidRPr="00787915">
        <w:rPr>
          <w:rFonts w:asciiTheme="minorHAnsi" w:hAnsiTheme="minorHAnsi" w:cstheme="minorHAnsi"/>
          <w:sz w:val="22"/>
          <w:szCs w:val="22"/>
        </w:rPr>
        <w:tab/>
      </w:r>
      <w:r w:rsidRPr="00787915">
        <w:rPr>
          <w:rFonts w:asciiTheme="minorHAnsi" w:hAnsiTheme="minorHAnsi" w:cstheme="minorHAnsi"/>
          <w:sz w:val="22"/>
          <w:szCs w:val="22"/>
        </w:rPr>
        <w:tab/>
      </w:r>
      <w:r w:rsidR="00292FE0">
        <w:rPr>
          <w:rFonts w:asciiTheme="minorHAnsi" w:hAnsiTheme="minorHAnsi" w:cstheme="minorHAnsi"/>
          <w:sz w:val="22"/>
          <w:szCs w:val="22"/>
        </w:rPr>
        <w:tab/>
      </w:r>
      <w:r w:rsidRPr="00787915">
        <w:rPr>
          <w:rFonts w:asciiTheme="minorHAnsi" w:hAnsiTheme="minorHAnsi" w:cstheme="minorHAnsi"/>
          <w:sz w:val="22"/>
          <w:szCs w:val="22"/>
        </w:rPr>
        <w:t>90 points</w:t>
      </w:r>
    </w:p>
    <w:p w:rsidR="00C1434C" w:rsidRPr="00787915" w:rsidRDefault="00C1434C">
      <w:pPr>
        <w:rPr>
          <w:rFonts w:asciiTheme="minorHAnsi" w:hAnsiTheme="minorHAnsi" w:cstheme="minorHAnsi"/>
          <w:sz w:val="22"/>
          <w:szCs w:val="22"/>
        </w:rPr>
      </w:pPr>
      <w:r w:rsidRPr="00787915">
        <w:rPr>
          <w:rFonts w:asciiTheme="minorHAnsi" w:hAnsiTheme="minorHAnsi" w:cstheme="minorHAnsi"/>
          <w:sz w:val="22"/>
          <w:szCs w:val="22"/>
        </w:rPr>
        <w:t>Final exam (cumulative):</w:t>
      </w:r>
      <w:r w:rsidRPr="00787915">
        <w:rPr>
          <w:rFonts w:asciiTheme="minorHAnsi" w:hAnsiTheme="minorHAnsi" w:cstheme="minorHAnsi"/>
          <w:sz w:val="22"/>
          <w:szCs w:val="22"/>
        </w:rPr>
        <w:tab/>
        <w:t>110 points</w:t>
      </w:r>
    </w:p>
    <w:p w:rsidR="00C1434C" w:rsidRPr="00787915" w:rsidRDefault="00C1434C">
      <w:pPr>
        <w:rPr>
          <w:rFonts w:asciiTheme="minorHAnsi" w:hAnsiTheme="minorHAnsi" w:cstheme="minorHAnsi"/>
          <w:sz w:val="22"/>
          <w:szCs w:val="22"/>
        </w:rPr>
      </w:pPr>
      <w:r w:rsidRPr="00787915">
        <w:rPr>
          <w:rFonts w:asciiTheme="minorHAnsi" w:hAnsiTheme="minorHAnsi" w:cstheme="minorHAnsi"/>
          <w:sz w:val="22"/>
          <w:szCs w:val="22"/>
        </w:rPr>
        <w:t xml:space="preserve">End-of-lecture questions: </w:t>
      </w:r>
      <w:r w:rsidRPr="00787915">
        <w:rPr>
          <w:rFonts w:asciiTheme="minorHAnsi" w:hAnsiTheme="minorHAnsi" w:cstheme="minorHAnsi"/>
          <w:sz w:val="22"/>
          <w:szCs w:val="22"/>
        </w:rPr>
        <w:tab/>
        <w:t>20 points</w:t>
      </w:r>
    </w:p>
    <w:p w:rsidR="00C1434C" w:rsidRPr="00787915" w:rsidRDefault="00C1434C">
      <w:pPr>
        <w:rPr>
          <w:rFonts w:asciiTheme="minorHAnsi" w:hAnsiTheme="minorHAnsi" w:cstheme="minorHAnsi"/>
          <w:sz w:val="22"/>
          <w:szCs w:val="22"/>
        </w:rPr>
      </w:pPr>
      <w:r w:rsidRPr="00787915">
        <w:rPr>
          <w:rFonts w:asciiTheme="minorHAnsi" w:hAnsiTheme="minorHAnsi" w:cstheme="minorHAnsi"/>
          <w:sz w:val="22"/>
          <w:szCs w:val="22"/>
        </w:rPr>
        <w:t>Extra credit (see below):</w:t>
      </w:r>
      <w:r w:rsidRPr="00787915">
        <w:rPr>
          <w:rFonts w:asciiTheme="minorHAnsi" w:hAnsiTheme="minorHAnsi" w:cstheme="minorHAnsi"/>
          <w:sz w:val="22"/>
          <w:szCs w:val="22"/>
        </w:rPr>
        <w:tab/>
        <w:t>(some is available)</w:t>
      </w:r>
    </w:p>
    <w:p w:rsidR="00C1434C" w:rsidRPr="00787915" w:rsidRDefault="00C1434C">
      <w:pPr>
        <w:rPr>
          <w:rFonts w:asciiTheme="minorHAnsi" w:hAnsiTheme="minorHAnsi" w:cstheme="minorHAnsi"/>
          <w:sz w:val="22"/>
          <w:szCs w:val="22"/>
        </w:rPr>
      </w:pPr>
    </w:p>
    <w:p w:rsidR="00C1434C" w:rsidRPr="00787915" w:rsidRDefault="00C1434C">
      <w:pPr>
        <w:rPr>
          <w:rFonts w:asciiTheme="minorHAnsi" w:hAnsiTheme="minorHAnsi" w:cstheme="minorHAnsi"/>
          <w:sz w:val="22"/>
          <w:szCs w:val="22"/>
        </w:rPr>
      </w:pPr>
      <w:r w:rsidRPr="00787915">
        <w:rPr>
          <w:rFonts w:asciiTheme="minorHAnsi" w:hAnsiTheme="minorHAnsi" w:cstheme="minorHAnsi"/>
          <w:sz w:val="22"/>
          <w:szCs w:val="22"/>
        </w:rPr>
        <w:t>TOTAL:</w:t>
      </w:r>
      <w:r w:rsidRPr="00787915">
        <w:rPr>
          <w:rFonts w:asciiTheme="minorHAnsi" w:hAnsiTheme="minorHAnsi" w:cstheme="minorHAnsi"/>
          <w:sz w:val="22"/>
          <w:szCs w:val="22"/>
        </w:rPr>
        <w:tab/>
      </w:r>
      <w:r w:rsidRPr="00787915">
        <w:rPr>
          <w:rFonts w:asciiTheme="minorHAnsi" w:hAnsiTheme="minorHAnsi" w:cstheme="minorHAnsi"/>
          <w:sz w:val="22"/>
          <w:szCs w:val="22"/>
        </w:rPr>
        <w:tab/>
      </w:r>
      <w:r w:rsidRPr="00787915">
        <w:rPr>
          <w:rFonts w:asciiTheme="minorHAnsi" w:hAnsiTheme="minorHAnsi" w:cstheme="minorHAnsi"/>
          <w:sz w:val="22"/>
          <w:szCs w:val="22"/>
        </w:rPr>
        <w:tab/>
      </w:r>
      <w:r w:rsidR="008A306E">
        <w:rPr>
          <w:rFonts w:asciiTheme="minorHAnsi" w:hAnsiTheme="minorHAnsi" w:cstheme="minorHAnsi"/>
          <w:sz w:val="22"/>
          <w:szCs w:val="22"/>
        </w:rPr>
        <w:t xml:space="preserve">      </w:t>
      </w:r>
      <w:r w:rsidRPr="00787915">
        <w:rPr>
          <w:rFonts w:asciiTheme="minorHAnsi" w:hAnsiTheme="minorHAnsi" w:cstheme="minorHAnsi"/>
          <w:b/>
          <w:sz w:val="22"/>
          <w:szCs w:val="22"/>
        </w:rPr>
        <w:t>400 points</w:t>
      </w:r>
    </w:p>
    <w:p w:rsidR="00D743CA" w:rsidRPr="00787915" w:rsidRDefault="00D743CA">
      <w:pPr>
        <w:rPr>
          <w:rFonts w:asciiTheme="minorHAnsi" w:hAnsiTheme="minorHAnsi" w:cstheme="minorHAnsi"/>
          <w:sz w:val="22"/>
          <w:szCs w:val="22"/>
        </w:rPr>
      </w:pPr>
    </w:p>
    <w:p w:rsidR="00066D92" w:rsidRPr="00787915" w:rsidRDefault="00066D92">
      <w:pPr>
        <w:rPr>
          <w:rFonts w:asciiTheme="minorHAnsi" w:hAnsiTheme="minorHAnsi" w:cstheme="minorHAnsi"/>
          <w:sz w:val="22"/>
          <w:szCs w:val="22"/>
        </w:rPr>
      </w:pPr>
    </w:p>
    <w:p w:rsidR="00066D92" w:rsidRPr="00787915" w:rsidRDefault="00066D92" w:rsidP="00066D92">
      <w:pPr>
        <w:rPr>
          <w:rFonts w:asciiTheme="minorHAnsi" w:hAnsiTheme="minorHAnsi" w:cstheme="minorHAnsi"/>
          <w:sz w:val="22"/>
          <w:szCs w:val="22"/>
        </w:rPr>
      </w:pPr>
      <w:r w:rsidRPr="00787915">
        <w:rPr>
          <w:rFonts w:asciiTheme="minorHAnsi" w:hAnsiTheme="minorHAnsi" w:cstheme="minorHAnsi"/>
          <w:b/>
          <w:bCs/>
          <w:sz w:val="22"/>
          <w:szCs w:val="22"/>
        </w:rPr>
        <w:t>Grading</w:t>
      </w:r>
      <w:r w:rsidRPr="00787915">
        <w:rPr>
          <w:rFonts w:asciiTheme="minorHAnsi" w:hAnsiTheme="minorHAnsi" w:cstheme="minorHAnsi"/>
          <w:sz w:val="22"/>
          <w:szCs w:val="22"/>
        </w:rPr>
        <w:t xml:space="preserve">:  Based on your total points, your percentage will be calculated (out of 400 possible) and rounded to the nearest tenth of a percentile. Based on that number, a final course grade will be assigned, using the grade scale shown below. </w:t>
      </w:r>
    </w:p>
    <w:p w:rsidR="00066D92" w:rsidRPr="00787915" w:rsidRDefault="00066D92" w:rsidP="00066D92">
      <w:pPr>
        <w:rPr>
          <w:rFonts w:asciiTheme="minorHAnsi" w:hAnsiTheme="minorHAnsi" w:cstheme="minorHAnsi"/>
          <w:sz w:val="22"/>
          <w:szCs w:val="22"/>
        </w:rPr>
      </w:pPr>
      <w:r w:rsidRPr="00787915">
        <w:rPr>
          <w:rFonts w:asciiTheme="minorHAnsi" w:hAnsiTheme="minorHAnsi" w:cstheme="minorHAnsi"/>
          <w:sz w:val="22"/>
          <w:szCs w:val="22"/>
        </w:rPr>
        <w:t xml:space="preserve">87% or greater </w:t>
      </w:r>
      <w:proofErr w:type="gramStart"/>
      <w:r w:rsidRPr="00787915">
        <w:rPr>
          <w:rFonts w:asciiTheme="minorHAnsi" w:hAnsiTheme="minorHAnsi" w:cstheme="minorHAnsi"/>
          <w:sz w:val="22"/>
          <w:szCs w:val="22"/>
        </w:rPr>
        <w:t xml:space="preserve">= </w:t>
      </w:r>
      <w:r w:rsidR="002A623A">
        <w:rPr>
          <w:rFonts w:asciiTheme="minorHAnsi" w:hAnsiTheme="minorHAnsi" w:cstheme="minorHAnsi"/>
          <w:sz w:val="22"/>
          <w:szCs w:val="22"/>
        </w:rPr>
        <w:t xml:space="preserve"> </w:t>
      </w:r>
      <w:r w:rsidRPr="00787915">
        <w:rPr>
          <w:rFonts w:asciiTheme="minorHAnsi" w:hAnsiTheme="minorHAnsi" w:cstheme="minorHAnsi"/>
          <w:sz w:val="22"/>
          <w:szCs w:val="22"/>
        </w:rPr>
        <w:t>4.0</w:t>
      </w:r>
      <w:proofErr w:type="gramEnd"/>
    </w:p>
    <w:p w:rsidR="00066D92" w:rsidRPr="00787915" w:rsidRDefault="00066D92" w:rsidP="00066D92">
      <w:pPr>
        <w:rPr>
          <w:rFonts w:asciiTheme="minorHAnsi" w:hAnsiTheme="minorHAnsi" w:cstheme="minorHAnsi"/>
          <w:sz w:val="22"/>
          <w:szCs w:val="22"/>
        </w:rPr>
      </w:pPr>
      <w:r w:rsidRPr="00787915">
        <w:rPr>
          <w:rFonts w:asciiTheme="minorHAnsi" w:hAnsiTheme="minorHAnsi" w:cstheme="minorHAnsi"/>
          <w:sz w:val="22"/>
          <w:szCs w:val="22"/>
        </w:rPr>
        <w:t xml:space="preserve">83% - 86.9%   </w:t>
      </w:r>
      <w:proofErr w:type="gramStart"/>
      <w:r w:rsidRPr="00787915">
        <w:rPr>
          <w:rFonts w:asciiTheme="minorHAnsi" w:hAnsiTheme="minorHAnsi" w:cstheme="minorHAnsi"/>
          <w:sz w:val="22"/>
          <w:szCs w:val="22"/>
        </w:rPr>
        <w:t>=  3.5</w:t>
      </w:r>
      <w:proofErr w:type="gramEnd"/>
    </w:p>
    <w:p w:rsidR="00066D92" w:rsidRPr="00787915" w:rsidRDefault="00066D92" w:rsidP="00066D92">
      <w:pPr>
        <w:rPr>
          <w:rFonts w:asciiTheme="minorHAnsi" w:hAnsiTheme="minorHAnsi" w:cstheme="minorHAnsi"/>
          <w:sz w:val="22"/>
          <w:szCs w:val="22"/>
        </w:rPr>
      </w:pPr>
      <w:r w:rsidRPr="00787915">
        <w:rPr>
          <w:rFonts w:asciiTheme="minorHAnsi" w:hAnsiTheme="minorHAnsi" w:cstheme="minorHAnsi"/>
          <w:sz w:val="22"/>
          <w:szCs w:val="22"/>
        </w:rPr>
        <w:t xml:space="preserve">75% - 82.9%   </w:t>
      </w:r>
      <w:proofErr w:type="gramStart"/>
      <w:r w:rsidRPr="00787915">
        <w:rPr>
          <w:rFonts w:asciiTheme="minorHAnsi" w:hAnsiTheme="minorHAnsi" w:cstheme="minorHAnsi"/>
          <w:sz w:val="22"/>
          <w:szCs w:val="22"/>
        </w:rPr>
        <w:t>=  3.0</w:t>
      </w:r>
      <w:proofErr w:type="gramEnd"/>
    </w:p>
    <w:p w:rsidR="00066D92" w:rsidRPr="00787915" w:rsidRDefault="00066D92" w:rsidP="00066D92">
      <w:pPr>
        <w:rPr>
          <w:rFonts w:asciiTheme="minorHAnsi" w:hAnsiTheme="minorHAnsi" w:cstheme="minorHAnsi"/>
          <w:sz w:val="22"/>
          <w:szCs w:val="22"/>
        </w:rPr>
      </w:pPr>
      <w:r w:rsidRPr="00787915">
        <w:rPr>
          <w:rFonts w:asciiTheme="minorHAnsi" w:hAnsiTheme="minorHAnsi" w:cstheme="minorHAnsi"/>
          <w:sz w:val="22"/>
          <w:szCs w:val="22"/>
        </w:rPr>
        <w:t xml:space="preserve">71% - 74.9%   </w:t>
      </w:r>
      <w:proofErr w:type="gramStart"/>
      <w:r w:rsidRPr="00787915">
        <w:rPr>
          <w:rFonts w:asciiTheme="minorHAnsi" w:hAnsiTheme="minorHAnsi" w:cstheme="minorHAnsi"/>
          <w:sz w:val="22"/>
          <w:szCs w:val="22"/>
        </w:rPr>
        <w:t>=  2.5</w:t>
      </w:r>
      <w:proofErr w:type="gramEnd"/>
    </w:p>
    <w:p w:rsidR="00066D92" w:rsidRPr="00787915" w:rsidRDefault="00066D92" w:rsidP="00066D92">
      <w:pPr>
        <w:rPr>
          <w:rFonts w:asciiTheme="minorHAnsi" w:hAnsiTheme="minorHAnsi" w:cstheme="minorHAnsi"/>
          <w:sz w:val="22"/>
          <w:szCs w:val="22"/>
        </w:rPr>
      </w:pPr>
      <w:r w:rsidRPr="00787915">
        <w:rPr>
          <w:rFonts w:asciiTheme="minorHAnsi" w:hAnsiTheme="minorHAnsi" w:cstheme="minorHAnsi"/>
          <w:sz w:val="22"/>
          <w:szCs w:val="22"/>
        </w:rPr>
        <w:t xml:space="preserve">62% - 70.9%   </w:t>
      </w:r>
      <w:proofErr w:type="gramStart"/>
      <w:r w:rsidRPr="00787915">
        <w:rPr>
          <w:rFonts w:asciiTheme="minorHAnsi" w:hAnsiTheme="minorHAnsi" w:cstheme="minorHAnsi"/>
          <w:sz w:val="22"/>
          <w:szCs w:val="22"/>
        </w:rPr>
        <w:t>=  2.0</w:t>
      </w:r>
      <w:proofErr w:type="gramEnd"/>
    </w:p>
    <w:p w:rsidR="00066D92" w:rsidRPr="00787915" w:rsidRDefault="00066D92" w:rsidP="00066D92">
      <w:pPr>
        <w:rPr>
          <w:rFonts w:asciiTheme="minorHAnsi" w:hAnsiTheme="minorHAnsi" w:cstheme="minorHAnsi"/>
          <w:sz w:val="22"/>
          <w:szCs w:val="22"/>
        </w:rPr>
      </w:pPr>
      <w:r w:rsidRPr="00787915">
        <w:rPr>
          <w:rFonts w:asciiTheme="minorHAnsi" w:hAnsiTheme="minorHAnsi" w:cstheme="minorHAnsi"/>
          <w:sz w:val="22"/>
          <w:szCs w:val="22"/>
        </w:rPr>
        <w:t xml:space="preserve">58% - 61.9%   </w:t>
      </w:r>
      <w:proofErr w:type="gramStart"/>
      <w:r w:rsidRPr="00787915">
        <w:rPr>
          <w:rFonts w:asciiTheme="minorHAnsi" w:hAnsiTheme="minorHAnsi" w:cstheme="minorHAnsi"/>
          <w:sz w:val="22"/>
          <w:szCs w:val="22"/>
        </w:rPr>
        <w:t>=  1.5</w:t>
      </w:r>
      <w:proofErr w:type="gramEnd"/>
    </w:p>
    <w:p w:rsidR="00066D92" w:rsidRPr="00787915" w:rsidRDefault="00066D92" w:rsidP="00066D92">
      <w:pPr>
        <w:rPr>
          <w:rFonts w:asciiTheme="minorHAnsi" w:hAnsiTheme="minorHAnsi" w:cstheme="minorHAnsi"/>
          <w:sz w:val="22"/>
          <w:szCs w:val="22"/>
        </w:rPr>
      </w:pPr>
      <w:r w:rsidRPr="00787915">
        <w:rPr>
          <w:rFonts w:asciiTheme="minorHAnsi" w:hAnsiTheme="minorHAnsi" w:cstheme="minorHAnsi"/>
          <w:sz w:val="22"/>
          <w:szCs w:val="22"/>
        </w:rPr>
        <w:t xml:space="preserve">50% - 57.9%   </w:t>
      </w:r>
      <w:proofErr w:type="gramStart"/>
      <w:r w:rsidRPr="00787915">
        <w:rPr>
          <w:rFonts w:asciiTheme="minorHAnsi" w:hAnsiTheme="minorHAnsi" w:cstheme="minorHAnsi"/>
          <w:sz w:val="22"/>
          <w:szCs w:val="22"/>
        </w:rPr>
        <w:t>=  1.0</w:t>
      </w:r>
      <w:proofErr w:type="gramEnd"/>
    </w:p>
    <w:p w:rsidR="00066D92" w:rsidRPr="00787915" w:rsidRDefault="00066D92" w:rsidP="00066D92">
      <w:pPr>
        <w:rPr>
          <w:rFonts w:asciiTheme="minorHAnsi" w:hAnsiTheme="minorHAnsi" w:cstheme="minorHAnsi"/>
          <w:sz w:val="22"/>
          <w:szCs w:val="22"/>
        </w:rPr>
      </w:pPr>
      <w:proofErr w:type="gramStart"/>
      <w:r w:rsidRPr="00787915">
        <w:rPr>
          <w:rFonts w:asciiTheme="minorHAnsi" w:hAnsiTheme="minorHAnsi" w:cstheme="minorHAnsi"/>
          <w:sz w:val="22"/>
          <w:szCs w:val="22"/>
        </w:rPr>
        <w:t>less</w:t>
      </w:r>
      <w:proofErr w:type="gramEnd"/>
      <w:r w:rsidRPr="00787915">
        <w:rPr>
          <w:rFonts w:asciiTheme="minorHAnsi" w:hAnsiTheme="minorHAnsi" w:cstheme="minorHAnsi"/>
          <w:sz w:val="22"/>
          <w:szCs w:val="22"/>
        </w:rPr>
        <w:t xml:space="preserve"> than 200 points (50%) is </w:t>
      </w:r>
      <w:r w:rsidRPr="00787915">
        <w:rPr>
          <w:rFonts w:asciiTheme="minorHAnsi" w:hAnsiTheme="minorHAnsi" w:cstheme="minorHAnsi"/>
          <w:b/>
          <w:bCs/>
          <w:sz w:val="22"/>
          <w:szCs w:val="22"/>
        </w:rPr>
        <w:t>not</w:t>
      </w:r>
      <w:r w:rsidRPr="00787915">
        <w:rPr>
          <w:rFonts w:asciiTheme="minorHAnsi" w:hAnsiTheme="minorHAnsi" w:cstheme="minorHAnsi"/>
          <w:sz w:val="22"/>
          <w:szCs w:val="22"/>
        </w:rPr>
        <w:t xml:space="preserve"> passing.  </w:t>
      </w:r>
      <w:r w:rsidRPr="00787915">
        <w:rPr>
          <w:rFonts w:asciiTheme="minorHAnsi" w:hAnsiTheme="minorHAnsi" w:cstheme="minorHAnsi"/>
          <w:b/>
          <w:bCs/>
          <w:sz w:val="22"/>
          <w:szCs w:val="22"/>
        </w:rPr>
        <w:t>No exceptions</w:t>
      </w:r>
      <w:r w:rsidRPr="00787915">
        <w:rPr>
          <w:rFonts w:asciiTheme="minorHAnsi" w:hAnsiTheme="minorHAnsi" w:cstheme="minorHAnsi"/>
          <w:sz w:val="22"/>
          <w:szCs w:val="22"/>
        </w:rPr>
        <w:t>.</w:t>
      </w:r>
    </w:p>
    <w:p w:rsidR="009050D6" w:rsidRPr="00787915" w:rsidRDefault="009050D6">
      <w:pPr>
        <w:rPr>
          <w:rFonts w:asciiTheme="minorHAnsi" w:hAnsiTheme="minorHAnsi" w:cstheme="minorHAnsi"/>
          <w:sz w:val="22"/>
          <w:szCs w:val="22"/>
        </w:rPr>
      </w:pPr>
    </w:p>
    <w:p w:rsidR="009050D6" w:rsidRPr="00787915" w:rsidRDefault="009050D6">
      <w:pPr>
        <w:rPr>
          <w:rFonts w:asciiTheme="minorHAnsi" w:hAnsiTheme="minorHAnsi" w:cstheme="minorHAnsi"/>
          <w:sz w:val="22"/>
          <w:szCs w:val="22"/>
          <w:u w:val="single"/>
        </w:rPr>
      </w:pPr>
      <w:r w:rsidRPr="00787915">
        <w:rPr>
          <w:rFonts w:asciiTheme="minorHAnsi" w:hAnsiTheme="minorHAnsi" w:cstheme="minorHAnsi"/>
          <w:sz w:val="22"/>
          <w:szCs w:val="22"/>
          <w:u w:val="single"/>
        </w:rPr>
        <w:t>End-of-Lecture questions</w:t>
      </w:r>
    </w:p>
    <w:p w:rsidR="00C1434C" w:rsidRPr="00787915" w:rsidRDefault="00650A2B">
      <w:pPr>
        <w:rPr>
          <w:rFonts w:asciiTheme="minorHAnsi" w:hAnsiTheme="minorHAnsi" w:cstheme="minorHAnsi"/>
          <w:sz w:val="22"/>
          <w:szCs w:val="22"/>
        </w:rPr>
      </w:pPr>
      <w:r w:rsidRPr="00787915">
        <w:rPr>
          <w:rFonts w:asciiTheme="minorHAnsi" w:hAnsiTheme="minorHAnsi" w:cstheme="minorHAnsi"/>
          <w:sz w:val="22"/>
          <w:szCs w:val="22"/>
        </w:rPr>
        <w:t xml:space="preserve">Class attendance continues to be a problem </w:t>
      </w:r>
      <w:r w:rsidR="009050D6" w:rsidRPr="00787915">
        <w:rPr>
          <w:rFonts w:asciiTheme="minorHAnsi" w:hAnsiTheme="minorHAnsi" w:cstheme="minorHAnsi"/>
          <w:sz w:val="22"/>
          <w:szCs w:val="22"/>
        </w:rPr>
        <w:t xml:space="preserve">of increasing importance </w:t>
      </w:r>
      <w:r w:rsidRPr="00787915">
        <w:rPr>
          <w:rFonts w:asciiTheme="minorHAnsi" w:hAnsiTheme="minorHAnsi" w:cstheme="minorHAnsi"/>
          <w:sz w:val="22"/>
          <w:szCs w:val="22"/>
        </w:rPr>
        <w:t xml:space="preserve">at MSU, and GEO 333 is no exception. My way of addressing this is as follows. </w:t>
      </w:r>
      <w:r w:rsidR="00C1434C" w:rsidRPr="00787915">
        <w:rPr>
          <w:rFonts w:asciiTheme="minorHAnsi" w:hAnsiTheme="minorHAnsi" w:cstheme="minorHAnsi"/>
          <w:sz w:val="22"/>
          <w:szCs w:val="22"/>
        </w:rPr>
        <w:t xml:space="preserve">Randomly, </w:t>
      </w:r>
      <w:r w:rsidR="00C1434C" w:rsidRPr="00787915">
        <w:rPr>
          <w:rFonts w:asciiTheme="minorHAnsi" w:hAnsiTheme="minorHAnsi" w:cstheme="minorHAnsi"/>
          <w:sz w:val="22"/>
          <w:szCs w:val="22"/>
          <w:u w:val="single"/>
        </w:rPr>
        <w:t xml:space="preserve">at the end of </w:t>
      </w:r>
      <w:r w:rsidR="002A623A">
        <w:rPr>
          <w:rFonts w:asciiTheme="minorHAnsi" w:hAnsiTheme="minorHAnsi" w:cstheme="minorHAnsi"/>
          <w:sz w:val="22"/>
          <w:szCs w:val="22"/>
          <w:u w:val="single"/>
        </w:rPr>
        <w:t>12</w:t>
      </w:r>
      <w:r w:rsidR="00C1434C" w:rsidRPr="00787915">
        <w:rPr>
          <w:rFonts w:asciiTheme="minorHAnsi" w:hAnsiTheme="minorHAnsi" w:cstheme="minorHAnsi"/>
          <w:sz w:val="22"/>
          <w:szCs w:val="22"/>
          <w:u w:val="single"/>
        </w:rPr>
        <w:t xml:space="preserve"> lectures</w:t>
      </w:r>
      <w:r w:rsidR="00C1434C" w:rsidRPr="00787915">
        <w:rPr>
          <w:rFonts w:asciiTheme="minorHAnsi" w:hAnsiTheme="minorHAnsi" w:cstheme="minorHAnsi"/>
          <w:sz w:val="22"/>
          <w:szCs w:val="22"/>
        </w:rPr>
        <w:t xml:space="preserve"> during the course of the semester, I will end the class 2</w:t>
      </w:r>
      <w:r w:rsidRPr="00787915">
        <w:rPr>
          <w:rFonts w:asciiTheme="minorHAnsi" w:hAnsiTheme="minorHAnsi" w:cstheme="minorHAnsi"/>
          <w:sz w:val="22"/>
          <w:szCs w:val="22"/>
        </w:rPr>
        <w:t>-3</w:t>
      </w:r>
      <w:r w:rsidR="00C1434C" w:rsidRPr="00787915">
        <w:rPr>
          <w:rFonts w:asciiTheme="minorHAnsi" w:hAnsiTheme="minorHAnsi" w:cstheme="minorHAnsi"/>
          <w:sz w:val="22"/>
          <w:szCs w:val="22"/>
        </w:rPr>
        <w:t xml:space="preserve"> minutes early and post a </w:t>
      </w:r>
      <w:r w:rsidR="00E50AF5" w:rsidRPr="00787915">
        <w:rPr>
          <w:rFonts w:asciiTheme="minorHAnsi" w:hAnsiTheme="minorHAnsi" w:cstheme="minorHAnsi"/>
          <w:sz w:val="22"/>
          <w:szCs w:val="22"/>
        </w:rPr>
        <w:t xml:space="preserve">2-point </w:t>
      </w:r>
      <w:r w:rsidR="00C1434C" w:rsidRPr="00787915">
        <w:rPr>
          <w:rFonts w:asciiTheme="minorHAnsi" w:hAnsiTheme="minorHAnsi" w:cstheme="minorHAnsi"/>
          <w:sz w:val="22"/>
          <w:szCs w:val="22"/>
        </w:rPr>
        <w:t xml:space="preserve">question on the screen. </w:t>
      </w:r>
      <w:r w:rsidR="00292FE0">
        <w:rPr>
          <w:rFonts w:asciiTheme="minorHAnsi" w:hAnsiTheme="minorHAnsi" w:cstheme="minorHAnsi"/>
          <w:sz w:val="22"/>
          <w:szCs w:val="22"/>
        </w:rPr>
        <w:t xml:space="preserve">I call these “end of lecture” (EOL) questions. </w:t>
      </w:r>
      <w:r w:rsidR="00C1434C" w:rsidRPr="00787915">
        <w:rPr>
          <w:rFonts w:asciiTheme="minorHAnsi" w:hAnsiTheme="minorHAnsi" w:cstheme="minorHAnsi"/>
          <w:sz w:val="22"/>
          <w:szCs w:val="22"/>
        </w:rPr>
        <w:t>The question will come from that day’s lecture</w:t>
      </w:r>
      <w:r w:rsidR="009050D6" w:rsidRPr="00787915">
        <w:rPr>
          <w:rFonts w:asciiTheme="minorHAnsi" w:hAnsiTheme="minorHAnsi" w:cstheme="minorHAnsi"/>
          <w:sz w:val="22"/>
          <w:szCs w:val="22"/>
        </w:rPr>
        <w:t>, and t</w:t>
      </w:r>
      <w:r w:rsidRPr="00787915">
        <w:rPr>
          <w:rFonts w:asciiTheme="minorHAnsi" w:hAnsiTheme="minorHAnsi" w:cstheme="minorHAnsi"/>
          <w:sz w:val="22"/>
          <w:szCs w:val="22"/>
        </w:rPr>
        <w:t xml:space="preserve">he answer to it will be </w:t>
      </w:r>
      <w:r w:rsidRPr="00292FE0">
        <w:rPr>
          <w:rFonts w:asciiTheme="minorHAnsi" w:hAnsiTheme="minorHAnsi" w:cstheme="minorHAnsi"/>
          <w:i/>
          <w:sz w:val="22"/>
          <w:szCs w:val="22"/>
        </w:rPr>
        <w:t>easy</w:t>
      </w:r>
      <w:r w:rsidRPr="00787915">
        <w:rPr>
          <w:rFonts w:asciiTheme="minorHAnsi" w:hAnsiTheme="minorHAnsi" w:cstheme="minorHAnsi"/>
          <w:sz w:val="22"/>
          <w:szCs w:val="22"/>
        </w:rPr>
        <w:t xml:space="preserve">, </w:t>
      </w:r>
      <w:r w:rsidR="009050D6" w:rsidRPr="00787915">
        <w:rPr>
          <w:rFonts w:asciiTheme="minorHAnsi" w:hAnsiTheme="minorHAnsi" w:cstheme="minorHAnsi"/>
          <w:sz w:val="22"/>
          <w:szCs w:val="22"/>
        </w:rPr>
        <w:t>if</w:t>
      </w:r>
      <w:r w:rsidRPr="00787915">
        <w:rPr>
          <w:rFonts w:asciiTheme="minorHAnsi" w:hAnsiTheme="minorHAnsi" w:cstheme="minorHAnsi"/>
          <w:sz w:val="22"/>
          <w:szCs w:val="22"/>
        </w:rPr>
        <w:t xml:space="preserve"> you are there and were paying attention. </w:t>
      </w:r>
      <w:r w:rsidR="00E50AF5" w:rsidRPr="00787915">
        <w:rPr>
          <w:rFonts w:asciiTheme="minorHAnsi" w:hAnsiTheme="minorHAnsi" w:cstheme="minorHAnsi"/>
          <w:sz w:val="22"/>
          <w:szCs w:val="22"/>
        </w:rPr>
        <w:t xml:space="preserve">You MAY use your notes to answer the question, but you may not discuss the answer with anyone – no cheating. </w:t>
      </w:r>
      <w:r w:rsidRPr="00787915">
        <w:rPr>
          <w:rFonts w:asciiTheme="minorHAnsi" w:hAnsiTheme="minorHAnsi" w:cstheme="minorHAnsi"/>
          <w:sz w:val="22"/>
          <w:szCs w:val="22"/>
        </w:rPr>
        <w:t>Each student will write their name</w:t>
      </w:r>
      <w:r w:rsidR="00E50AF5" w:rsidRPr="00787915">
        <w:rPr>
          <w:rFonts w:asciiTheme="minorHAnsi" w:hAnsiTheme="minorHAnsi" w:cstheme="minorHAnsi"/>
          <w:sz w:val="22"/>
          <w:szCs w:val="22"/>
        </w:rPr>
        <w:t>, student number,</w:t>
      </w:r>
      <w:r w:rsidRPr="00787915">
        <w:rPr>
          <w:rFonts w:asciiTheme="minorHAnsi" w:hAnsiTheme="minorHAnsi" w:cstheme="minorHAnsi"/>
          <w:sz w:val="22"/>
          <w:szCs w:val="22"/>
        </w:rPr>
        <w:t xml:space="preserve"> and the answer to the question on a piece of paper, and hand it to the TA. </w:t>
      </w:r>
      <w:r w:rsidR="009050D6" w:rsidRPr="00787915">
        <w:rPr>
          <w:rFonts w:asciiTheme="minorHAnsi" w:hAnsiTheme="minorHAnsi" w:cstheme="minorHAnsi"/>
          <w:sz w:val="22"/>
          <w:szCs w:val="22"/>
        </w:rPr>
        <w:t xml:space="preserve">You’ll be emailed the results of this brief “quiz” the next day. This is my way of promoting attendance and, in turn, raising everyone’s grade. Each student will be allowed to drop their lowest </w:t>
      </w:r>
      <w:r w:rsidR="00292FE0">
        <w:rPr>
          <w:rFonts w:asciiTheme="minorHAnsi" w:hAnsiTheme="minorHAnsi" w:cstheme="minorHAnsi"/>
          <w:sz w:val="22"/>
          <w:szCs w:val="22"/>
        </w:rPr>
        <w:t xml:space="preserve">EOL two </w:t>
      </w:r>
      <w:r w:rsidR="009050D6" w:rsidRPr="00787915">
        <w:rPr>
          <w:rFonts w:asciiTheme="minorHAnsi" w:hAnsiTheme="minorHAnsi" w:cstheme="minorHAnsi"/>
          <w:sz w:val="22"/>
          <w:szCs w:val="22"/>
        </w:rPr>
        <w:t>score</w:t>
      </w:r>
      <w:r w:rsidR="00292FE0">
        <w:rPr>
          <w:rFonts w:asciiTheme="minorHAnsi" w:hAnsiTheme="minorHAnsi" w:cstheme="minorHAnsi"/>
          <w:sz w:val="22"/>
          <w:szCs w:val="22"/>
        </w:rPr>
        <w:t>s</w:t>
      </w:r>
      <w:r w:rsidR="009050D6" w:rsidRPr="00787915">
        <w:rPr>
          <w:rFonts w:asciiTheme="minorHAnsi" w:hAnsiTheme="minorHAnsi" w:cstheme="minorHAnsi"/>
          <w:sz w:val="22"/>
          <w:szCs w:val="22"/>
        </w:rPr>
        <w:t>, as a way of not penalizing someone who legitimately had to be absent.</w:t>
      </w:r>
    </w:p>
    <w:p w:rsidR="00C1434C" w:rsidRPr="00787915" w:rsidRDefault="00C1434C">
      <w:pPr>
        <w:rPr>
          <w:rFonts w:asciiTheme="minorHAnsi" w:hAnsiTheme="minorHAnsi" w:cstheme="minorHAnsi"/>
          <w:sz w:val="22"/>
          <w:szCs w:val="22"/>
        </w:rPr>
      </w:pPr>
    </w:p>
    <w:p w:rsidR="009050D6" w:rsidRPr="00787915" w:rsidRDefault="009050D6">
      <w:pPr>
        <w:rPr>
          <w:rFonts w:asciiTheme="minorHAnsi" w:hAnsiTheme="minorHAnsi" w:cstheme="minorHAnsi"/>
          <w:sz w:val="22"/>
          <w:szCs w:val="22"/>
          <w:u w:val="single"/>
        </w:rPr>
      </w:pPr>
      <w:r w:rsidRPr="00787915">
        <w:rPr>
          <w:rFonts w:asciiTheme="minorHAnsi" w:hAnsiTheme="minorHAnsi" w:cstheme="minorHAnsi"/>
          <w:sz w:val="22"/>
          <w:szCs w:val="22"/>
          <w:u w:val="single"/>
        </w:rPr>
        <w:t>Exams and quizzes</w:t>
      </w:r>
    </w:p>
    <w:p w:rsidR="00D743CA" w:rsidRPr="00787915" w:rsidRDefault="00D743CA">
      <w:pPr>
        <w:rPr>
          <w:rFonts w:asciiTheme="minorHAnsi" w:hAnsiTheme="minorHAnsi" w:cstheme="minorHAnsi"/>
          <w:sz w:val="22"/>
          <w:szCs w:val="22"/>
        </w:rPr>
      </w:pPr>
      <w:r w:rsidRPr="00787915">
        <w:rPr>
          <w:rFonts w:asciiTheme="minorHAnsi" w:hAnsiTheme="minorHAnsi" w:cstheme="minorHAnsi"/>
          <w:sz w:val="22"/>
          <w:szCs w:val="22"/>
        </w:rPr>
        <w:t>Students will not be allowed to turn in their exams or take a quiz without first presenting a valid MSU ID or another form of identification with a photo on it. There will be no exceptions to this policy!</w:t>
      </w:r>
    </w:p>
    <w:p w:rsidR="00D743CA" w:rsidRPr="00787915" w:rsidRDefault="00D743CA">
      <w:pPr>
        <w:rPr>
          <w:rFonts w:asciiTheme="minorHAnsi" w:hAnsiTheme="minorHAnsi" w:cstheme="minorHAnsi"/>
          <w:sz w:val="22"/>
          <w:szCs w:val="22"/>
        </w:rPr>
      </w:pPr>
    </w:p>
    <w:p w:rsidR="00D743CA" w:rsidRPr="00787915" w:rsidRDefault="00D743CA">
      <w:pPr>
        <w:rPr>
          <w:rFonts w:asciiTheme="minorHAnsi" w:hAnsiTheme="minorHAnsi" w:cstheme="minorHAnsi"/>
          <w:b/>
          <w:bCs/>
          <w:sz w:val="22"/>
          <w:szCs w:val="22"/>
        </w:rPr>
      </w:pPr>
      <w:r w:rsidRPr="00787915">
        <w:rPr>
          <w:rFonts w:asciiTheme="minorHAnsi" w:hAnsiTheme="minorHAnsi" w:cstheme="minorHAnsi"/>
          <w:sz w:val="22"/>
          <w:szCs w:val="22"/>
        </w:rPr>
        <w:t xml:space="preserve">Exams will contain some T/F and multiple choice questions. Each exam will also have 2-5 short answer/short essay type questions, 20-25 </w:t>
      </w:r>
      <w:r w:rsidRPr="00787915">
        <w:rPr>
          <w:rFonts w:asciiTheme="minorHAnsi" w:hAnsiTheme="minorHAnsi" w:cstheme="minorHAnsi"/>
          <w:sz w:val="22"/>
          <w:szCs w:val="22"/>
        </w:rPr>
        <w:sym w:font="WP TypographicSymbols" w:char="0041"/>
      </w:r>
      <w:r w:rsidRPr="00787915">
        <w:rPr>
          <w:rFonts w:asciiTheme="minorHAnsi" w:hAnsiTheme="minorHAnsi" w:cstheme="minorHAnsi"/>
          <w:sz w:val="22"/>
          <w:szCs w:val="22"/>
        </w:rPr>
        <w:t>visual</w:t>
      </w:r>
      <w:r w:rsidRPr="00787915">
        <w:rPr>
          <w:rFonts w:asciiTheme="minorHAnsi" w:hAnsiTheme="minorHAnsi" w:cstheme="minorHAnsi"/>
          <w:sz w:val="22"/>
          <w:szCs w:val="22"/>
        </w:rPr>
        <w:sym w:font="WP TypographicSymbols" w:char="0040"/>
      </w:r>
      <w:r w:rsidRPr="00787915">
        <w:rPr>
          <w:rFonts w:asciiTheme="minorHAnsi" w:hAnsiTheme="minorHAnsi" w:cstheme="minorHAnsi"/>
          <w:sz w:val="22"/>
          <w:szCs w:val="22"/>
        </w:rPr>
        <w:t xml:space="preserve"> questions, some questions will involve maps (of course - this is a geography class!). The first exam will cover material discussed since the beginning of the course. The second exam will cover only material discussed since the first exam. The final exam is comprehensive but stresses material covered since the second exam. Material from both the lecture and (to a lesser extent) the book and web page will be covered on exams. The essay and map portions of the exams will be returned to the students, as well as the computer-derived answer sheet, which details the student's responses to the objective questions and </w:t>
      </w:r>
      <w:r w:rsidRPr="00787915">
        <w:rPr>
          <w:rFonts w:asciiTheme="minorHAnsi" w:hAnsiTheme="minorHAnsi" w:cstheme="minorHAnsi"/>
          <w:sz w:val="22"/>
          <w:szCs w:val="22"/>
        </w:rPr>
        <w:lastRenderedPageBreak/>
        <w:t xml:space="preserve">provides a list of the correct responses. Keys to all exams </w:t>
      </w:r>
      <w:r w:rsidR="002A623A">
        <w:rPr>
          <w:rFonts w:asciiTheme="minorHAnsi" w:hAnsiTheme="minorHAnsi" w:cstheme="minorHAnsi"/>
          <w:sz w:val="22"/>
          <w:szCs w:val="22"/>
        </w:rPr>
        <w:t>are</w:t>
      </w:r>
      <w:r w:rsidRPr="00787915">
        <w:rPr>
          <w:rFonts w:asciiTheme="minorHAnsi" w:hAnsiTheme="minorHAnsi" w:cstheme="minorHAnsi"/>
          <w:sz w:val="22"/>
          <w:szCs w:val="22"/>
        </w:rPr>
        <w:t xml:space="preserve"> available in the </w:t>
      </w:r>
      <w:r w:rsidR="009050D6" w:rsidRPr="00787915">
        <w:rPr>
          <w:rFonts w:asciiTheme="minorHAnsi" w:hAnsiTheme="minorHAnsi" w:cstheme="minorHAnsi"/>
          <w:sz w:val="22"/>
          <w:szCs w:val="22"/>
        </w:rPr>
        <w:t xml:space="preserve">TA’s and </w:t>
      </w:r>
      <w:r w:rsidRPr="00787915">
        <w:rPr>
          <w:rFonts w:asciiTheme="minorHAnsi" w:hAnsiTheme="minorHAnsi" w:cstheme="minorHAnsi"/>
          <w:sz w:val="22"/>
          <w:szCs w:val="22"/>
        </w:rPr>
        <w:t>professor's office</w:t>
      </w:r>
      <w:r w:rsidR="009050D6" w:rsidRPr="00787915">
        <w:rPr>
          <w:rFonts w:asciiTheme="minorHAnsi" w:hAnsiTheme="minorHAnsi" w:cstheme="minorHAnsi"/>
          <w:sz w:val="22"/>
          <w:szCs w:val="22"/>
        </w:rPr>
        <w:t>s</w:t>
      </w:r>
      <w:r w:rsidRPr="00787915">
        <w:rPr>
          <w:rFonts w:asciiTheme="minorHAnsi" w:hAnsiTheme="minorHAnsi" w:cstheme="minorHAnsi"/>
          <w:sz w:val="22"/>
          <w:szCs w:val="22"/>
        </w:rPr>
        <w:t xml:space="preserve">, and students may look over any and all of their exams during office hours. </w:t>
      </w:r>
      <w:r w:rsidRPr="00787915">
        <w:rPr>
          <w:rFonts w:asciiTheme="minorHAnsi" w:hAnsiTheme="minorHAnsi" w:cstheme="minorHAnsi"/>
          <w:i/>
          <w:iCs/>
          <w:sz w:val="22"/>
          <w:szCs w:val="22"/>
        </w:rPr>
        <w:t>If you miss the first or second exam</w:t>
      </w:r>
      <w:r w:rsidRPr="00787915">
        <w:rPr>
          <w:rFonts w:asciiTheme="minorHAnsi" w:hAnsiTheme="minorHAnsi" w:cstheme="minorHAnsi"/>
          <w:sz w:val="22"/>
          <w:szCs w:val="22"/>
        </w:rPr>
        <w:t xml:space="preserve">, you will normally be assigned, for the missed exam, the average grade from your other two exams - but ONLY provided that you have a valid excuse. Make-up exams are rarely given, and are generally only allowed in cases where a doctor's excuse is presented or if the student discusses their particular dilemma with the professor well </w:t>
      </w:r>
      <w:r w:rsidRPr="00787915">
        <w:rPr>
          <w:rFonts w:asciiTheme="minorHAnsi" w:hAnsiTheme="minorHAnsi" w:cstheme="minorHAnsi"/>
          <w:i/>
          <w:iCs/>
          <w:sz w:val="22"/>
          <w:szCs w:val="22"/>
        </w:rPr>
        <w:t xml:space="preserve">before </w:t>
      </w:r>
      <w:r w:rsidRPr="00787915">
        <w:rPr>
          <w:rFonts w:asciiTheme="minorHAnsi" w:hAnsiTheme="minorHAnsi" w:cstheme="minorHAnsi"/>
          <w:sz w:val="22"/>
          <w:szCs w:val="22"/>
        </w:rPr>
        <w:t>the exam date. If an exam is missed due to a family funeral, a newspaper obituary (with the date of the newspaper issue clearly shown) must be presented to the instructor within five class days of the missed exam or the student will receive a grade of zero for the exam.</w:t>
      </w:r>
    </w:p>
    <w:p w:rsidR="00D743CA" w:rsidRPr="00787915" w:rsidRDefault="00D743CA">
      <w:pPr>
        <w:rPr>
          <w:rFonts w:asciiTheme="minorHAnsi" w:hAnsiTheme="minorHAnsi" w:cstheme="minorHAnsi"/>
          <w:b/>
          <w:bCs/>
          <w:sz w:val="22"/>
          <w:szCs w:val="22"/>
        </w:rPr>
      </w:pPr>
    </w:p>
    <w:p w:rsidR="0077626F" w:rsidRPr="00787915" w:rsidRDefault="00D743CA" w:rsidP="0077626F">
      <w:pPr>
        <w:rPr>
          <w:rFonts w:asciiTheme="minorHAnsi" w:hAnsiTheme="minorHAnsi" w:cstheme="minorHAnsi"/>
          <w:sz w:val="22"/>
          <w:szCs w:val="22"/>
        </w:rPr>
      </w:pPr>
      <w:r w:rsidRPr="00787915">
        <w:rPr>
          <w:rFonts w:asciiTheme="minorHAnsi" w:hAnsiTheme="minorHAnsi" w:cstheme="minorHAnsi"/>
          <w:sz w:val="22"/>
          <w:szCs w:val="22"/>
        </w:rPr>
        <w:t xml:space="preserve">Two quizzes </w:t>
      </w:r>
      <w:r w:rsidR="0077626F" w:rsidRPr="00787915">
        <w:rPr>
          <w:rFonts w:asciiTheme="minorHAnsi" w:hAnsiTheme="minorHAnsi" w:cstheme="minorHAnsi"/>
          <w:sz w:val="22"/>
          <w:szCs w:val="22"/>
        </w:rPr>
        <w:t xml:space="preserve">will be given </w:t>
      </w:r>
      <w:r w:rsidRPr="00787915">
        <w:rPr>
          <w:rFonts w:asciiTheme="minorHAnsi" w:hAnsiTheme="minorHAnsi" w:cstheme="minorHAnsi"/>
          <w:sz w:val="22"/>
          <w:szCs w:val="22"/>
        </w:rPr>
        <w:t>during the course of the semester</w:t>
      </w:r>
      <w:r w:rsidR="0077626F" w:rsidRPr="00787915">
        <w:rPr>
          <w:rFonts w:asciiTheme="minorHAnsi" w:hAnsiTheme="minorHAnsi" w:cstheme="minorHAnsi"/>
          <w:sz w:val="22"/>
          <w:szCs w:val="22"/>
        </w:rPr>
        <w:t>, e</w:t>
      </w:r>
      <w:r w:rsidRPr="00787915">
        <w:rPr>
          <w:rFonts w:asciiTheme="minorHAnsi" w:hAnsiTheme="minorHAnsi" w:cstheme="minorHAnsi"/>
          <w:sz w:val="22"/>
          <w:szCs w:val="22"/>
        </w:rPr>
        <w:t xml:space="preserve">ach </w:t>
      </w:r>
      <w:r w:rsidR="0077626F" w:rsidRPr="00787915">
        <w:rPr>
          <w:rFonts w:asciiTheme="minorHAnsi" w:hAnsiTheme="minorHAnsi" w:cstheme="minorHAnsi"/>
          <w:sz w:val="22"/>
          <w:szCs w:val="22"/>
        </w:rPr>
        <w:t>d</w:t>
      </w:r>
      <w:r w:rsidRPr="00787915">
        <w:rPr>
          <w:rFonts w:asciiTheme="minorHAnsi" w:hAnsiTheme="minorHAnsi" w:cstheme="minorHAnsi"/>
          <w:sz w:val="22"/>
          <w:szCs w:val="22"/>
        </w:rPr>
        <w:t>urin</w:t>
      </w:r>
      <w:r w:rsidR="0077626F" w:rsidRPr="00787915">
        <w:rPr>
          <w:rFonts w:asciiTheme="minorHAnsi" w:hAnsiTheme="minorHAnsi" w:cstheme="minorHAnsi"/>
          <w:sz w:val="22"/>
          <w:szCs w:val="22"/>
        </w:rPr>
        <w:t>g the last 20 minutes of class</w:t>
      </w:r>
      <w:r w:rsidRPr="00787915">
        <w:rPr>
          <w:rFonts w:asciiTheme="minorHAnsi" w:hAnsiTheme="minorHAnsi" w:cstheme="minorHAnsi"/>
          <w:sz w:val="22"/>
          <w:szCs w:val="22"/>
        </w:rPr>
        <w:t xml:space="preserve">. Quiz #1 will be </w:t>
      </w:r>
      <w:proofErr w:type="gramStart"/>
      <w:r w:rsidRPr="00787915">
        <w:rPr>
          <w:rFonts w:asciiTheme="minorHAnsi" w:hAnsiTheme="minorHAnsi" w:cstheme="minorHAnsi"/>
          <w:sz w:val="22"/>
          <w:szCs w:val="22"/>
        </w:rPr>
        <w:t>involve</w:t>
      </w:r>
      <w:proofErr w:type="gramEnd"/>
      <w:r w:rsidRPr="00787915">
        <w:rPr>
          <w:rFonts w:asciiTheme="minorHAnsi" w:hAnsiTheme="minorHAnsi" w:cstheme="minorHAnsi"/>
          <w:sz w:val="22"/>
          <w:szCs w:val="22"/>
        </w:rPr>
        <w:t xml:space="preserve"> naming </w:t>
      </w:r>
      <w:r w:rsidRPr="00787915">
        <w:rPr>
          <w:rFonts w:asciiTheme="minorHAnsi" w:hAnsiTheme="minorHAnsi" w:cstheme="minorHAnsi"/>
          <w:b/>
          <w:bCs/>
          <w:sz w:val="22"/>
          <w:szCs w:val="22"/>
        </w:rPr>
        <w:t>all</w:t>
      </w:r>
      <w:r w:rsidRPr="00787915">
        <w:rPr>
          <w:rFonts w:asciiTheme="minorHAnsi" w:hAnsiTheme="minorHAnsi" w:cstheme="minorHAnsi"/>
          <w:sz w:val="22"/>
          <w:szCs w:val="22"/>
        </w:rPr>
        <w:t xml:space="preserve"> the counties of Michigan on a county outline map. Quiz #2 will be similar to the first, except that identification will involve major cities, rivers, lakes, bays, islands and landforms. For each quiz, the number of correct answers will be determined and then that score will be adjusted, to arrive at a final grade out of 40 (1</w:t>
      </w:r>
      <w:r w:rsidRPr="00787915">
        <w:rPr>
          <w:rFonts w:asciiTheme="minorHAnsi" w:hAnsiTheme="minorHAnsi" w:cstheme="minorHAnsi"/>
          <w:sz w:val="22"/>
          <w:szCs w:val="22"/>
          <w:vertAlign w:val="superscript"/>
        </w:rPr>
        <w:t>st</w:t>
      </w:r>
      <w:r w:rsidRPr="00787915">
        <w:rPr>
          <w:rFonts w:asciiTheme="minorHAnsi" w:hAnsiTheme="minorHAnsi" w:cstheme="minorHAnsi"/>
          <w:sz w:val="22"/>
          <w:szCs w:val="22"/>
        </w:rPr>
        <w:t xml:space="preserve"> quiz) or 60 (2</w:t>
      </w:r>
      <w:r w:rsidRPr="00787915">
        <w:rPr>
          <w:rFonts w:asciiTheme="minorHAnsi" w:hAnsiTheme="minorHAnsi" w:cstheme="minorHAnsi"/>
          <w:sz w:val="22"/>
          <w:szCs w:val="22"/>
          <w:vertAlign w:val="superscript"/>
        </w:rPr>
        <w:t>nd</w:t>
      </w:r>
      <w:r w:rsidRPr="00787915">
        <w:rPr>
          <w:rFonts w:asciiTheme="minorHAnsi" w:hAnsiTheme="minorHAnsi" w:cstheme="minorHAnsi"/>
          <w:sz w:val="22"/>
          <w:szCs w:val="22"/>
        </w:rPr>
        <w:t xml:space="preserve"> quiz). There are no secrets as to what is on the quizzes. Here</w:t>
      </w:r>
      <w:r w:rsidRPr="00787915">
        <w:rPr>
          <w:rFonts w:asciiTheme="minorHAnsi" w:hAnsiTheme="minorHAnsi" w:cstheme="minorHAnsi"/>
          <w:sz w:val="22"/>
          <w:szCs w:val="22"/>
        </w:rPr>
        <w:sym w:font="WP TypographicSymbols" w:char="003D"/>
      </w:r>
      <w:r w:rsidRPr="00787915">
        <w:rPr>
          <w:rFonts w:asciiTheme="minorHAnsi" w:hAnsiTheme="minorHAnsi" w:cstheme="minorHAnsi"/>
          <w:sz w:val="22"/>
          <w:szCs w:val="22"/>
        </w:rPr>
        <w:t>s what you can expect:</w:t>
      </w:r>
    </w:p>
    <w:p w:rsidR="009050D6" w:rsidRPr="00787915" w:rsidRDefault="009050D6" w:rsidP="0077626F">
      <w:pPr>
        <w:rPr>
          <w:rFonts w:asciiTheme="minorHAnsi" w:hAnsiTheme="minorHAnsi" w:cstheme="minorHAnsi"/>
          <w:sz w:val="22"/>
          <w:szCs w:val="22"/>
        </w:rPr>
      </w:pPr>
    </w:p>
    <w:p w:rsidR="0077626F" w:rsidRPr="00787915" w:rsidRDefault="00D743CA" w:rsidP="0077626F">
      <w:pPr>
        <w:rPr>
          <w:rFonts w:asciiTheme="minorHAnsi" w:hAnsiTheme="minorHAnsi" w:cstheme="minorHAnsi"/>
          <w:sz w:val="22"/>
          <w:szCs w:val="22"/>
        </w:rPr>
      </w:pPr>
      <w:r w:rsidRPr="00787915">
        <w:rPr>
          <w:rFonts w:asciiTheme="minorHAnsi" w:hAnsiTheme="minorHAnsi" w:cstheme="minorHAnsi"/>
          <w:sz w:val="22"/>
          <w:szCs w:val="22"/>
        </w:rPr>
        <w:t>QUIZ 1: You will be given a blank county outline map of Michigan and will be expected to fill in the name of each of Michigan</w:t>
      </w:r>
      <w:r w:rsidRPr="00787915">
        <w:rPr>
          <w:rFonts w:asciiTheme="minorHAnsi" w:hAnsiTheme="minorHAnsi" w:cstheme="minorHAnsi"/>
          <w:sz w:val="22"/>
          <w:szCs w:val="22"/>
        </w:rPr>
        <w:sym w:font="WP TypographicSymbols" w:char="003D"/>
      </w:r>
      <w:r w:rsidRPr="00787915">
        <w:rPr>
          <w:rFonts w:asciiTheme="minorHAnsi" w:hAnsiTheme="minorHAnsi" w:cstheme="minorHAnsi"/>
          <w:sz w:val="22"/>
          <w:szCs w:val="22"/>
        </w:rPr>
        <w:t xml:space="preserve">s 83 counties (names are not provided, spelling must be </w:t>
      </w:r>
      <w:r w:rsidRPr="00787915">
        <w:rPr>
          <w:rFonts w:asciiTheme="minorHAnsi" w:hAnsiTheme="minorHAnsi" w:cstheme="minorHAnsi"/>
          <w:sz w:val="22"/>
          <w:szCs w:val="22"/>
        </w:rPr>
        <w:sym w:font="WP TypographicSymbols" w:char="0041"/>
      </w:r>
      <w:r w:rsidRPr="00787915">
        <w:rPr>
          <w:rFonts w:asciiTheme="minorHAnsi" w:hAnsiTheme="minorHAnsi" w:cstheme="minorHAnsi"/>
          <w:sz w:val="22"/>
          <w:szCs w:val="22"/>
        </w:rPr>
        <w:t>very close" to be judg</w:t>
      </w:r>
      <w:r w:rsidR="002A623A">
        <w:rPr>
          <w:rFonts w:asciiTheme="minorHAnsi" w:hAnsiTheme="minorHAnsi" w:cstheme="minorHAnsi"/>
          <w:sz w:val="22"/>
          <w:szCs w:val="22"/>
        </w:rPr>
        <w:t xml:space="preserve">ed correct). </w:t>
      </w:r>
    </w:p>
    <w:p w:rsidR="00D743CA" w:rsidRPr="00787915" w:rsidRDefault="00D743CA" w:rsidP="0077626F">
      <w:pPr>
        <w:rPr>
          <w:rFonts w:asciiTheme="minorHAnsi" w:hAnsiTheme="minorHAnsi" w:cstheme="minorHAnsi"/>
          <w:sz w:val="22"/>
          <w:szCs w:val="22"/>
        </w:rPr>
      </w:pPr>
      <w:r w:rsidRPr="00787915">
        <w:rPr>
          <w:rFonts w:asciiTheme="minorHAnsi" w:hAnsiTheme="minorHAnsi" w:cstheme="minorHAnsi"/>
          <w:sz w:val="22"/>
          <w:szCs w:val="22"/>
        </w:rPr>
        <w:t xml:space="preserve">QUIZ 2: You will be given several blank maps of Michigan, and will be expected to fill in or identify physical and cultural features </w:t>
      </w:r>
      <w:r w:rsidR="002A623A">
        <w:rPr>
          <w:rFonts w:asciiTheme="minorHAnsi" w:hAnsiTheme="minorHAnsi" w:cstheme="minorHAnsi"/>
          <w:sz w:val="22"/>
          <w:szCs w:val="22"/>
        </w:rPr>
        <w:t xml:space="preserve">on the map. </w:t>
      </w:r>
    </w:p>
    <w:p w:rsidR="00D743CA" w:rsidRPr="00787915" w:rsidRDefault="00D743CA">
      <w:pPr>
        <w:rPr>
          <w:rFonts w:asciiTheme="minorHAnsi" w:hAnsiTheme="minorHAnsi" w:cstheme="minorHAnsi"/>
          <w:sz w:val="22"/>
          <w:szCs w:val="22"/>
        </w:rPr>
      </w:pPr>
    </w:p>
    <w:p w:rsidR="00D743CA" w:rsidRPr="00787915" w:rsidRDefault="00D743CA">
      <w:pPr>
        <w:rPr>
          <w:rFonts w:asciiTheme="minorHAnsi" w:hAnsiTheme="minorHAnsi" w:cstheme="minorHAnsi"/>
          <w:sz w:val="22"/>
          <w:szCs w:val="22"/>
        </w:rPr>
      </w:pPr>
      <w:r w:rsidRPr="00787915">
        <w:rPr>
          <w:rFonts w:asciiTheme="minorHAnsi" w:hAnsiTheme="minorHAnsi" w:cstheme="minorHAnsi"/>
          <w:sz w:val="22"/>
          <w:szCs w:val="22"/>
        </w:rPr>
        <w:t xml:space="preserve">RIVERS: Presque Isle, </w:t>
      </w:r>
      <w:proofErr w:type="spellStart"/>
      <w:r w:rsidRPr="00787915">
        <w:rPr>
          <w:rFonts w:asciiTheme="minorHAnsi" w:hAnsiTheme="minorHAnsi" w:cstheme="minorHAnsi"/>
          <w:sz w:val="22"/>
          <w:szCs w:val="22"/>
        </w:rPr>
        <w:t>Ontonogan</w:t>
      </w:r>
      <w:proofErr w:type="spellEnd"/>
      <w:r w:rsidRPr="00787915">
        <w:rPr>
          <w:rFonts w:asciiTheme="minorHAnsi" w:hAnsiTheme="minorHAnsi" w:cstheme="minorHAnsi"/>
          <w:sz w:val="22"/>
          <w:szCs w:val="22"/>
        </w:rPr>
        <w:t xml:space="preserve">, Sturgeon (there are TWO of them, both in the UP; you need only find one), </w:t>
      </w:r>
      <w:proofErr w:type="spellStart"/>
      <w:r w:rsidRPr="00787915">
        <w:rPr>
          <w:rFonts w:asciiTheme="minorHAnsi" w:hAnsiTheme="minorHAnsi" w:cstheme="minorHAnsi"/>
          <w:sz w:val="22"/>
          <w:szCs w:val="22"/>
        </w:rPr>
        <w:t>Michigamme</w:t>
      </w:r>
      <w:proofErr w:type="spellEnd"/>
      <w:r w:rsidRPr="00787915">
        <w:rPr>
          <w:rFonts w:asciiTheme="minorHAnsi" w:hAnsiTheme="minorHAnsi" w:cstheme="minorHAnsi"/>
          <w:sz w:val="22"/>
          <w:szCs w:val="22"/>
        </w:rPr>
        <w:t xml:space="preserve">, Menominee, Escanaba, Tahquamenon, Manistique, St. Joseph, Kalamazoo, Grand, Muskegon, Manistee, St. </w:t>
      </w:r>
      <w:proofErr w:type="spellStart"/>
      <w:r w:rsidRPr="00787915">
        <w:rPr>
          <w:rFonts w:asciiTheme="minorHAnsi" w:hAnsiTheme="minorHAnsi" w:cstheme="minorHAnsi"/>
          <w:sz w:val="22"/>
          <w:szCs w:val="22"/>
        </w:rPr>
        <w:t>Marys</w:t>
      </w:r>
      <w:proofErr w:type="spellEnd"/>
      <w:r w:rsidRPr="00787915">
        <w:rPr>
          <w:rFonts w:asciiTheme="minorHAnsi" w:hAnsiTheme="minorHAnsi" w:cstheme="minorHAnsi"/>
          <w:sz w:val="22"/>
          <w:szCs w:val="22"/>
        </w:rPr>
        <w:t xml:space="preserve">, St. Clair, Detroit, </w:t>
      </w:r>
      <w:proofErr w:type="spellStart"/>
      <w:r w:rsidRPr="00787915">
        <w:rPr>
          <w:rFonts w:asciiTheme="minorHAnsi" w:hAnsiTheme="minorHAnsi" w:cstheme="minorHAnsi"/>
          <w:sz w:val="22"/>
          <w:szCs w:val="22"/>
        </w:rPr>
        <w:t>Pere</w:t>
      </w:r>
      <w:proofErr w:type="spellEnd"/>
      <w:r w:rsidRPr="00787915">
        <w:rPr>
          <w:rFonts w:asciiTheme="minorHAnsi" w:hAnsiTheme="minorHAnsi" w:cstheme="minorHAnsi"/>
          <w:sz w:val="22"/>
          <w:szCs w:val="22"/>
        </w:rPr>
        <w:t xml:space="preserve"> Marquette, Thunder Bay, Au Sable, Rifle, </w:t>
      </w:r>
      <w:proofErr w:type="spellStart"/>
      <w:r w:rsidRPr="00787915">
        <w:rPr>
          <w:rFonts w:asciiTheme="minorHAnsi" w:hAnsiTheme="minorHAnsi" w:cstheme="minorHAnsi"/>
          <w:sz w:val="22"/>
          <w:szCs w:val="22"/>
        </w:rPr>
        <w:t>Tittabawassee</w:t>
      </w:r>
      <w:proofErr w:type="spellEnd"/>
      <w:r w:rsidRPr="00787915">
        <w:rPr>
          <w:rFonts w:asciiTheme="minorHAnsi" w:hAnsiTheme="minorHAnsi" w:cstheme="minorHAnsi"/>
          <w:sz w:val="22"/>
          <w:szCs w:val="22"/>
        </w:rPr>
        <w:t>, Shiawassee, Flint, Cass, Saginaw, Huron, Raisin, Black (the one in Sanilac County).  The rivers are drawn on the map and the names are given; the student must match the correct number to the correct river.</w:t>
      </w:r>
    </w:p>
    <w:p w:rsidR="00D743CA" w:rsidRPr="00787915" w:rsidRDefault="00D743CA">
      <w:pPr>
        <w:rPr>
          <w:rFonts w:asciiTheme="minorHAnsi" w:hAnsiTheme="minorHAnsi" w:cstheme="minorHAnsi"/>
          <w:sz w:val="22"/>
          <w:szCs w:val="22"/>
        </w:rPr>
      </w:pPr>
    </w:p>
    <w:p w:rsidR="00D743CA" w:rsidRPr="00787915" w:rsidRDefault="00D743CA">
      <w:pPr>
        <w:rPr>
          <w:rFonts w:asciiTheme="minorHAnsi" w:hAnsiTheme="minorHAnsi" w:cstheme="minorHAnsi"/>
          <w:sz w:val="22"/>
          <w:szCs w:val="22"/>
        </w:rPr>
      </w:pPr>
      <w:r w:rsidRPr="00787915">
        <w:rPr>
          <w:rFonts w:asciiTheme="minorHAnsi" w:hAnsiTheme="minorHAnsi" w:cstheme="minorHAnsi"/>
          <w:sz w:val="22"/>
          <w:szCs w:val="22"/>
        </w:rPr>
        <w:t xml:space="preserve">LAKES (largest to smallest): St. Clair, Houghton, Torch, Burt, Charlevoix, </w:t>
      </w:r>
      <w:proofErr w:type="spellStart"/>
      <w:r w:rsidRPr="00787915">
        <w:rPr>
          <w:rFonts w:asciiTheme="minorHAnsi" w:hAnsiTheme="minorHAnsi" w:cstheme="minorHAnsi"/>
          <w:sz w:val="22"/>
          <w:szCs w:val="22"/>
        </w:rPr>
        <w:t>Mullett</w:t>
      </w:r>
      <w:proofErr w:type="spellEnd"/>
      <w:r w:rsidRPr="00787915">
        <w:rPr>
          <w:rFonts w:asciiTheme="minorHAnsi" w:hAnsiTheme="minorHAnsi" w:cstheme="minorHAnsi"/>
          <w:sz w:val="22"/>
          <w:szCs w:val="22"/>
        </w:rPr>
        <w:t xml:space="preserve">, Gogebic, Portage, Crystal, Manistique, Black, Higgins, Hubbard, Indian.  Locations are indicated on the maps but names are NOT given (spelling must be </w:t>
      </w:r>
      <w:r w:rsidRPr="00787915">
        <w:rPr>
          <w:rFonts w:asciiTheme="minorHAnsi" w:hAnsiTheme="minorHAnsi" w:cstheme="minorHAnsi"/>
          <w:sz w:val="22"/>
          <w:szCs w:val="22"/>
        </w:rPr>
        <w:sym w:font="WP TypographicSymbols" w:char="0041"/>
      </w:r>
      <w:r w:rsidRPr="00787915">
        <w:rPr>
          <w:rFonts w:asciiTheme="minorHAnsi" w:hAnsiTheme="minorHAnsi" w:cstheme="minorHAnsi"/>
          <w:sz w:val="22"/>
          <w:szCs w:val="22"/>
        </w:rPr>
        <w:t>close</w:t>
      </w:r>
      <w:r w:rsidRPr="00787915">
        <w:rPr>
          <w:rFonts w:asciiTheme="minorHAnsi" w:hAnsiTheme="minorHAnsi" w:cstheme="minorHAnsi"/>
          <w:sz w:val="22"/>
          <w:szCs w:val="22"/>
        </w:rPr>
        <w:sym w:font="WP TypographicSymbols" w:char="0040"/>
      </w:r>
      <w:r w:rsidRPr="00787915">
        <w:rPr>
          <w:rFonts w:asciiTheme="minorHAnsi" w:hAnsiTheme="minorHAnsi" w:cstheme="minorHAnsi"/>
          <w:sz w:val="22"/>
          <w:szCs w:val="22"/>
        </w:rPr>
        <w:t>).</w:t>
      </w:r>
    </w:p>
    <w:p w:rsidR="00D743CA" w:rsidRPr="00787915" w:rsidRDefault="00D743CA">
      <w:pPr>
        <w:rPr>
          <w:rFonts w:asciiTheme="minorHAnsi" w:hAnsiTheme="minorHAnsi" w:cstheme="minorHAnsi"/>
          <w:sz w:val="22"/>
          <w:szCs w:val="22"/>
        </w:rPr>
      </w:pPr>
    </w:p>
    <w:p w:rsidR="00D743CA" w:rsidRPr="00787915" w:rsidRDefault="00D743CA">
      <w:pPr>
        <w:rPr>
          <w:rFonts w:asciiTheme="minorHAnsi" w:hAnsiTheme="minorHAnsi" w:cstheme="minorHAnsi"/>
          <w:sz w:val="22"/>
          <w:szCs w:val="22"/>
        </w:rPr>
      </w:pPr>
      <w:r w:rsidRPr="00787915">
        <w:rPr>
          <w:rFonts w:asciiTheme="minorHAnsi" w:hAnsiTheme="minorHAnsi" w:cstheme="minorHAnsi"/>
          <w:sz w:val="22"/>
          <w:szCs w:val="22"/>
        </w:rPr>
        <w:t xml:space="preserve">CITIES: Detroit, Grand Rapids, Lansing, Flint, Ann Arbor, Warren, Alpena, Traverse City, Houghton, Marquette, Munising, Battle Creek, Kalamazoo, Benton Harbor, St. Joseph, Muskegon, Ludington, Charlevoix, Gaylord, Bay City, Monroe, Midland, Saginaw, Port Huron, Sault Ste. Marie, Manistique, Escanaba, Ironwood, Iron Mountain, Jackson, Niles, Adrian, Cadillac, Mt. Pleasant, Menominee, Dearborn, Petoskey, Manistee.  Cities are represented on the map as labeled </w:t>
      </w:r>
      <w:proofErr w:type="gramStart"/>
      <w:r w:rsidRPr="00787915">
        <w:rPr>
          <w:rFonts w:asciiTheme="minorHAnsi" w:hAnsiTheme="minorHAnsi" w:cstheme="minorHAnsi"/>
          <w:sz w:val="22"/>
          <w:szCs w:val="22"/>
        </w:rPr>
        <w:t>dots,</w:t>
      </w:r>
      <w:proofErr w:type="gramEnd"/>
      <w:r w:rsidRPr="00787915">
        <w:rPr>
          <w:rFonts w:asciiTheme="minorHAnsi" w:hAnsiTheme="minorHAnsi" w:cstheme="minorHAnsi"/>
          <w:sz w:val="22"/>
          <w:szCs w:val="22"/>
        </w:rPr>
        <w:t xml:space="preserve"> you must provide the name for each city/dot. </w:t>
      </w:r>
    </w:p>
    <w:p w:rsidR="00D743CA" w:rsidRPr="00787915" w:rsidRDefault="00D743CA">
      <w:pPr>
        <w:rPr>
          <w:rFonts w:asciiTheme="minorHAnsi" w:hAnsiTheme="minorHAnsi" w:cstheme="minorHAnsi"/>
          <w:sz w:val="22"/>
          <w:szCs w:val="22"/>
        </w:rPr>
      </w:pPr>
    </w:p>
    <w:p w:rsidR="00D743CA" w:rsidRPr="00787915" w:rsidRDefault="00D743CA">
      <w:pPr>
        <w:rPr>
          <w:rFonts w:asciiTheme="minorHAnsi" w:hAnsiTheme="minorHAnsi" w:cstheme="minorHAnsi"/>
          <w:sz w:val="22"/>
          <w:szCs w:val="22"/>
        </w:rPr>
      </w:pPr>
      <w:r w:rsidRPr="00787915">
        <w:rPr>
          <w:rFonts w:asciiTheme="minorHAnsi" w:hAnsiTheme="minorHAnsi" w:cstheme="minorHAnsi"/>
          <w:sz w:val="22"/>
          <w:szCs w:val="22"/>
        </w:rPr>
        <w:t xml:space="preserve">BAYS: Keweenaw Bay, Big Bay de </w:t>
      </w:r>
      <w:proofErr w:type="spellStart"/>
      <w:r w:rsidRPr="00787915">
        <w:rPr>
          <w:rFonts w:asciiTheme="minorHAnsi" w:hAnsiTheme="minorHAnsi" w:cstheme="minorHAnsi"/>
          <w:sz w:val="22"/>
          <w:szCs w:val="22"/>
        </w:rPr>
        <w:t>Noc</w:t>
      </w:r>
      <w:proofErr w:type="spellEnd"/>
      <w:r w:rsidRPr="00787915">
        <w:rPr>
          <w:rFonts w:asciiTheme="minorHAnsi" w:hAnsiTheme="minorHAnsi" w:cstheme="minorHAnsi"/>
          <w:sz w:val="22"/>
          <w:szCs w:val="22"/>
        </w:rPr>
        <w:t xml:space="preserve">, Grand Traverse Bay, Whitefish Bay, Huron Bay, Thunder Bay, Saginaw Bay, Little Traverse Bay.  Locations are indicated on the maps but names are NOT given (spelling must be </w:t>
      </w:r>
      <w:r w:rsidRPr="00787915">
        <w:rPr>
          <w:rFonts w:asciiTheme="minorHAnsi" w:hAnsiTheme="minorHAnsi" w:cstheme="minorHAnsi"/>
          <w:sz w:val="22"/>
          <w:szCs w:val="22"/>
        </w:rPr>
        <w:sym w:font="WP TypographicSymbols" w:char="0041"/>
      </w:r>
      <w:r w:rsidRPr="00787915">
        <w:rPr>
          <w:rFonts w:asciiTheme="minorHAnsi" w:hAnsiTheme="minorHAnsi" w:cstheme="minorHAnsi"/>
          <w:sz w:val="22"/>
          <w:szCs w:val="22"/>
        </w:rPr>
        <w:t>close</w:t>
      </w:r>
      <w:r w:rsidRPr="00787915">
        <w:rPr>
          <w:rFonts w:asciiTheme="minorHAnsi" w:hAnsiTheme="minorHAnsi" w:cstheme="minorHAnsi"/>
          <w:sz w:val="22"/>
          <w:szCs w:val="22"/>
        </w:rPr>
        <w:sym w:font="WP TypographicSymbols" w:char="0040"/>
      </w:r>
      <w:r w:rsidRPr="00787915">
        <w:rPr>
          <w:rFonts w:asciiTheme="minorHAnsi" w:hAnsiTheme="minorHAnsi" w:cstheme="minorHAnsi"/>
          <w:sz w:val="22"/>
          <w:szCs w:val="22"/>
        </w:rPr>
        <w:t>).</w:t>
      </w:r>
    </w:p>
    <w:p w:rsidR="00D743CA" w:rsidRPr="00787915" w:rsidRDefault="00D743CA">
      <w:pPr>
        <w:rPr>
          <w:rFonts w:asciiTheme="minorHAnsi" w:hAnsiTheme="minorHAnsi" w:cstheme="minorHAnsi"/>
          <w:sz w:val="22"/>
          <w:szCs w:val="22"/>
        </w:rPr>
      </w:pPr>
    </w:p>
    <w:p w:rsidR="00D743CA" w:rsidRPr="00787915" w:rsidRDefault="00D743CA">
      <w:pPr>
        <w:rPr>
          <w:rFonts w:asciiTheme="minorHAnsi" w:hAnsiTheme="minorHAnsi" w:cstheme="minorHAnsi"/>
          <w:sz w:val="22"/>
          <w:szCs w:val="22"/>
        </w:rPr>
      </w:pPr>
      <w:r w:rsidRPr="00787915">
        <w:rPr>
          <w:rFonts w:asciiTheme="minorHAnsi" w:hAnsiTheme="minorHAnsi" w:cstheme="minorHAnsi"/>
          <w:sz w:val="22"/>
          <w:szCs w:val="22"/>
        </w:rPr>
        <w:t xml:space="preserve">LANDFORMS: Huron Mountains, Garden Peninsula, Whitefish Point, St. Clair Delta, </w:t>
      </w:r>
      <w:proofErr w:type="spellStart"/>
      <w:r w:rsidRPr="00787915">
        <w:rPr>
          <w:rFonts w:asciiTheme="minorHAnsi" w:hAnsiTheme="minorHAnsi" w:cstheme="minorHAnsi"/>
          <w:sz w:val="22"/>
          <w:szCs w:val="22"/>
        </w:rPr>
        <w:t>Seney</w:t>
      </w:r>
      <w:proofErr w:type="spellEnd"/>
      <w:r w:rsidRPr="00787915">
        <w:rPr>
          <w:rFonts w:asciiTheme="minorHAnsi" w:hAnsiTheme="minorHAnsi" w:cstheme="minorHAnsi"/>
          <w:sz w:val="22"/>
          <w:szCs w:val="22"/>
        </w:rPr>
        <w:t xml:space="preserve"> Swamp, Keweenaw Range/Copper Country, Chippewa County Clay Plains, Sleeping Bear Dunes, SE Michigan Interlobate moraine, Grayling Fingers, Porcupine Mountains, Antrim-Charlevoix drumlin field, Menominee drumlin field, Leelanau peninsula.  The landforms are drawn on the map and the names are given; the student must match the correct number to the correct landform.</w:t>
      </w:r>
    </w:p>
    <w:p w:rsidR="00D743CA" w:rsidRPr="00787915" w:rsidRDefault="00D743CA">
      <w:pPr>
        <w:rPr>
          <w:rFonts w:asciiTheme="minorHAnsi" w:hAnsiTheme="minorHAnsi" w:cstheme="minorHAnsi"/>
          <w:sz w:val="22"/>
          <w:szCs w:val="22"/>
        </w:rPr>
      </w:pPr>
    </w:p>
    <w:p w:rsidR="00D743CA" w:rsidRPr="00787915" w:rsidRDefault="00D743CA">
      <w:pPr>
        <w:rPr>
          <w:rFonts w:asciiTheme="minorHAnsi" w:hAnsiTheme="minorHAnsi" w:cstheme="minorHAnsi"/>
          <w:sz w:val="22"/>
          <w:szCs w:val="22"/>
        </w:rPr>
      </w:pPr>
      <w:r w:rsidRPr="00787915">
        <w:rPr>
          <w:rFonts w:asciiTheme="minorHAnsi" w:hAnsiTheme="minorHAnsi" w:cstheme="minorHAnsi"/>
          <w:sz w:val="22"/>
          <w:szCs w:val="22"/>
        </w:rPr>
        <w:t xml:space="preserve">ISLANDS: Less </w:t>
      </w:r>
      <w:proofErr w:type="spellStart"/>
      <w:r w:rsidRPr="00787915">
        <w:rPr>
          <w:rFonts w:asciiTheme="minorHAnsi" w:hAnsiTheme="minorHAnsi" w:cstheme="minorHAnsi"/>
          <w:sz w:val="22"/>
          <w:szCs w:val="22"/>
        </w:rPr>
        <w:t>Cheneaux</w:t>
      </w:r>
      <w:proofErr w:type="spellEnd"/>
      <w:r w:rsidRPr="00787915">
        <w:rPr>
          <w:rFonts w:asciiTheme="minorHAnsi" w:hAnsiTheme="minorHAnsi" w:cstheme="minorHAnsi"/>
          <w:sz w:val="22"/>
          <w:szCs w:val="22"/>
        </w:rPr>
        <w:t xml:space="preserve"> Islands, Beaver Island, North and South Manitou Islands, Mackinac Island, Bois Blanc Island, Isle Royale, Sugar Island, </w:t>
      </w:r>
      <w:proofErr w:type="spellStart"/>
      <w:r w:rsidRPr="00787915">
        <w:rPr>
          <w:rFonts w:asciiTheme="minorHAnsi" w:hAnsiTheme="minorHAnsi" w:cstheme="minorHAnsi"/>
          <w:sz w:val="22"/>
          <w:szCs w:val="22"/>
        </w:rPr>
        <w:t>Neebish</w:t>
      </w:r>
      <w:proofErr w:type="spellEnd"/>
      <w:r w:rsidRPr="00787915">
        <w:rPr>
          <w:rFonts w:asciiTheme="minorHAnsi" w:hAnsiTheme="minorHAnsi" w:cstheme="minorHAnsi"/>
          <w:sz w:val="22"/>
          <w:szCs w:val="22"/>
        </w:rPr>
        <w:t xml:space="preserve"> Island, Drummond Island.  Locations are indicated on the maps but names are NOT given (spelling must be </w:t>
      </w:r>
      <w:r w:rsidRPr="00787915">
        <w:rPr>
          <w:rFonts w:asciiTheme="minorHAnsi" w:hAnsiTheme="minorHAnsi" w:cstheme="minorHAnsi"/>
          <w:sz w:val="22"/>
          <w:szCs w:val="22"/>
        </w:rPr>
        <w:sym w:font="WP TypographicSymbols" w:char="0041"/>
      </w:r>
      <w:r w:rsidRPr="00787915">
        <w:rPr>
          <w:rFonts w:asciiTheme="minorHAnsi" w:hAnsiTheme="minorHAnsi" w:cstheme="minorHAnsi"/>
          <w:sz w:val="22"/>
          <w:szCs w:val="22"/>
        </w:rPr>
        <w:t>close</w:t>
      </w:r>
      <w:r w:rsidRPr="00787915">
        <w:rPr>
          <w:rFonts w:asciiTheme="minorHAnsi" w:hAnsiTheme="minorHAnsi" w:cstheme="minorHAnsi"/>
          <w:sz w:val="22"/>
          <w:szCs w:val="22"/>
        </w:rPr>
        <w:sym w:font="WP TypographicSymbols" w:char="0040"/>
      </w:r>
      <w:r w:rsidRPr="00787915">
        <w:rPr>
          <w:rFonts w:asciiTheme="minorHAnsi" w:hAnsiTheme="minorHAnsi" w:cstheme="minorHAnsi"/>
          <w:sz w:val="22"/>
          <w:szCs w:val="22"/>
        </w:rPr>
        <w:t>).</w:t>
      </w:r>
    </w:p>
    <w:p w:rsidR="00425CE0"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787915">
        <w:rPr>
          <w:rFonts w:asciiTheme="minorHAnsi" w:hAnsiTheme="minorHAnsi" w:cstheme="minorHAnsi"/>
          <w:b/>
          <w:bCs/>
          <w:sz w:val="22"/>
          <w:szCs w:val="22"/>
        </w:rPr>
        <w:lastRenderedPageBreak/>
        <w:t>Extra Credit</w:t>
      </w:r>
      <w:r w:rsidRPr="00787915">
        <w:rPr>
          <w:rFonts w:asciiTheme="minorHAnsi" w:hAnsiTheme="minorHAnsi" w:cstheme="minorHAnsi"/>
          <w:sz w:val="22"/>
          <w:szCs w:val="22"/>
        </w:rPr>
        <w:t xml:space="preserve">: It is possible to earn extra credit in GEO 333 by going the extra mile and helping make this course better for future students. To do this, you must provide Dr. </w:t>
      </w:r>
      <w:proofErr w:type="spellStart"/>
      <w:r w:rsidRPr="00787915">
        <w:rPr>
          <w:rFonts w:asciiTheme="minorHAnsi" w:hAnsiTheme="minorHAnsi" w:cstheme="minorHAnsi"/>
          <w:sz w:val="22"/>
          <w:szCs w:val="22"/>
        </w:rPr>
        <w:t>Schaetzl</w:t>
      </w:r>
      <w:proofErr w:type="spellEnd"/>
      <w:r w:rsidRPr="00787915">
        <w:rPr>
          <w:rFonts w:asciiTheme="minorHAnsi" w:hAnsiTheme="minorHAnsi" w:cstheme="minorHAnsi"/>
          <w:sz w:val="22"/>
          <w:szCs w:val="22"/>
        </w:rPr>
        <w:t xml:space="preserve"> with newspaper or magazine articles, images, rocks, items of historical interest, or other information that can be used to bolster the class or the web page in the future. For this type of contribution students may earn up to </w:t>
      </w:r>
      <w:r w:rsidRPr="00787915">
        <w:rPr>
          <w:rFonts w:asciiTheme="minorHAnsi" w:hAnsiTheme="minorHAnsi" w:cstheme="minorHAnsi"/>
          <w:b/>
          <w:bCs/>
          <w:sz w:val="22"/>
          <w:szCs w:val="22"/>
        </w:rPr>
        <w:t>5 EC points for each item</w:t>
      </w:r>
      <w:r w:rsidRPr="00787915">
        <w:rPr>
          <w:rFonts w:asciiTheme="minorHAnsi" w:hAnsiTheme="minorHAnsi" w:cstheme="minorHAnsi"/>
          <w:sz w:val="22"/>
          <w:szCs w:val="22"/>
        </w:rPr>
        <w:t>. Extra credit points are limited to 2</w:t>
      </w:r>
      <w:r w:rsidR="009050D6" w:rsidRPr="00787915">
        <w:rPr>
          <w:rFonts w:asciiTheme="minorHAnsi" w:hAnsiTheme="minorHAnsi" w:cstheme="minorHAnsi"/>
          <w:sz w:val="22"/>
          <w:szCs w:val="22"/>
        </w:rPr>
        <w:t>0</w:t>
      </w:r>
      <w:r w:rsidRPr="00787915">
        <w:rPr>
          <w:rFonts w:asciiTheme="minorHAnsi" w:hAnsiTheme="minorHAnsi" w:cstheme="minorHAnsi"/>
          <w:sz w:val="22"/>
          <w:szCs w:val="22"/>
        </w:rPr>
        <w:t xml:space="preserve"> per person, total. I am also open to other ideas for extra credit, within reason.  </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787915">
        <w:rPr>
          <w:rFonts w:asciiTheme="minorHAnsi" w:hAnsiTheme="minorHAnsi" w:cstheme="minorHAnsi"/>
          <w:sz w:val="22"/>
          <w:szCs w:val="22"/>
        </w:rPr>
        <w:t xml:space="preserve">ALL EXTRA CREDIT </w:t>
      </w:r>
      <w:r w:rsidR="00425CE0">
        <w:rPr>
          <w:rFonts w:asciiTheme="minorHAnsi" w:hAnsiTheme="minorHAnsi" w:cstheme="minorHAnsi"/>
          <w:sz w:val="22"/>
          <w:szCs w:val="22"/>
        </w:rPr>
        <w:t>IS</w:t>
      </w:r>
      <w:r w:rsidRPr="00787915">
        <w:rPr>
          <w:rFonts w:asciiTheme="minorHAnsi" w:hAnsiTheme="minorHAnsi" w:cstheme="minorHAnsi"/>
          <w:sz w:val="22"/>
          <w:szCs w:val="22"/>
        </w:rPr>
        <w:t xml:space="preserve"> DUE NO LATER THAN THE DATE OF THE LAST LECTURE.</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787915">
        <w:rPr>
          <w:rFonts w:asciiTheme="minorHAnsi" w:hAnsiTheme="minorHAnsi" w:cstheme="minorHAnsi"/>
          <w:b/>
          <w:bCs/>
          <w:sz w:val="22"/>
          <w:szCs w:val="22"/>
        </w:rPr>
        <w:t>RELATED COURSES</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r w:rsidRPr="00787915">
        <w:rPr>
          <w:rFonts w:asciiTheme="minorHAnsi" w:hAnsiTheme="minorHAnsi" w:cstheme="minorHAnsi"/>
          <w:sz w:val="18"/>
          <w:szCs w:val="18"/>
        </w:rPr>
        <w:t>GEO 208: Physical Geography of National Parks</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r w:rsidRPr="00787915">
        <w:rPr>
          <w:rFonts w:asciiTheme="minorHAnsi" w:hAnsiTheme="minorHAnsi" w:cstheme="minorHAnsi"/>
          <w:sz w:val="18"/>
          <w:szCs w:val="18"/>
        </w:rPr>
        <w:t>GEO 330: Geography of the United States and Canada</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r w:rsidRPr="00787915">
        <w:rPr>
          <w:rFonts w:asciiTheme="minorHAnsi" w:hAnsiTheme="minorHAnsi" w:cstheme="minorHAnsi"/>
          <w:sz w:val="18"/>
          <w:szCs w:val="18"/>
        </w:rPr>
        <w:t>GEO 410: Geography of the Plants of North America</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r w:rsidRPr="00787915">
        <w:rPr>
          <w:rFonts w:asciiTheme="minorHAnsi" w:hAnsiTheme="minorHAnsi" w:cstheme="minorHAnsi"/>
          <w:sz w:val="18"/>
          <w:szCs w:val="18"/>
        </w:rPr>
        <w:t>GEO 407: Regional Geomorphology of the United States</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r w:rsidRPr="00787915">
        <w:rPr>
          <w:rFonts w:asciiTheme="minorHAnsi" w:hAnsiTheme="minorHAnsi" w:cstheme="minorHAnsi"/>
          <w:sz w:val="18"/>
          <w:szCs w:val="18"/>
        </w:rPr>
        <w:t>GEO 408: Soil Geomorphology Field Study</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r w:rsidRPr="00787915">
        <w:rPr>
          <w:rFonts w:asciiTheme="minorHAnsi" w:hAnsiTheme="minorHAnsi" w:cstheme="minorHAnsi"/>
          <w:sz w:val="18"/>
          <w:szCs w:val="18"/>
        </w:rPr>
        <w:t>GEO 453: Metropolitan Environments</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r w:rsidRPr="00787915">
        <w:rPr>
          <w:rFonts w:asciiTheme="minorHAnsi" w:hAnsiTheme="minorHAnsi" w:cstheme="minorHAnsi"/>
          <w:sz w:val="18"/>
          <w:szCs w:val="18"/>
        </w:rPr>
        <w:t>ANP 491: Great Lakes Archaeology</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r w:rsidRPr="00787915">
        <w:rPr>
          <w:rFonts w:asciiTheme="minorHAnsi" w:hAnsiTheme="minorHAnsi" w:cstheme="minorHAnsi"/>
          <w:sz w:val="18"/>
          <w:szCs w:val="18"/>
        </w:rPr>
        <w:t>ANP 438: Great Lakes Indians</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r w:rsidRPr="00787915">
        <w:rPr>
          <w:rFonts w:asciiTheme="minorHAnsi" w:hAnsiTheme="minorHAnsi" w:cstheme="minorHAnsi"/>
          <w:sz w:val="18"/>
          <w:szCs w:val="18"/>
        </w:rPr>
        <w:t>GLG 302: Geology of Michigan</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r w:rsidRPr="00787915">
        <w:rPr>
          <w:rFonts w:asciiTheme="minorHAnsi" w:hAnsiTheme="minorHAnsi" w:cstheme="minorHAnsi"/>
          <w:sz w:val="18"/>
          <w:szCs w:val="18"/>
        </w:rPr>
        <w:t>FOR 101: Michigan</w:t>
      </w:r>
      <w:r w:rsidRPr="00787915">
        <w:rPr>
          <w:rFonts w:asciiTheme="minorHAnsi" w:hAnsiTheme="minorHAnsi" w:cstheme="minorHAnsi"/>
          <w:sz w:val="18"/>
          <w:szCs w:val="18"/>
        </w:rPr>
        <w:sym w:font="WP TypographicSymbols" w:char="003D"/>
      </w:r>
      <w:r w:rsidRPr="00787915">
        <w:rPr>
          <w:rFonts w:asciiTheme="minorHAnsi" w:hAnsiTheme="minorHAnsi" w:cstheme="minorHAnsi"/>
          <w:sz w:val="18"/>
          <w:szCs w:val="18"/>
        </w:rPr>
        <w:t>s Forests</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r w:rsidRPr="00787915">
        <w:rPr>
          <w:rFonts w:asciiTheme="minorHAnsi" w:hAnsiTheme="minorHAnsi" w:cstheme="minorHAnsi"/>
          <w:sz w:val="18"/>
          <w:szCs w:val="18"/>
        </w:rPr>
        <w:t>FW 207: Great Lakes Biology and Management</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787915">
        <w:rPr>
          <w:rFonts w:asciiTheme="minorHAnsi" w:hAnsiTheme="minorHAnsi" w:cstheme="minorHAnsi"/>
          <w:sz w:val="18"/>
          <w:szCs w:val="18"/>
        </w:rPr>
        <w:t>FW 284: Natural History and Conservation in Michigan</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787915">
        <w:rPr>
          <w:rFonts w:asciiTheme="minorHAnsi" w:hAnsiTheme="minorHAnsi" w:cstheme="minorHAnsi"/>
          <w:sz w:val="18"/>
          <w:szCs w:val="18"/>
        </w:rPr>
        <w:t>HST 320: History of Michigan</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787915">
        <w:rPr>
          <w:rFonts w:asciiTheme="minorHAnsi" w:hAnsiTheme="minorHAnsi" w:cstheme="minorHAnsi"/>
          <w:sz w:val="18"/>
          <w:szCs w:val="18"/>
        </w:rPr>
        <w:t>PLB 218: Plants of Michigan</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787915">
        <w:rPr>
          <w:rFonts w:asciiTheme="minorHAnsi" w:hAnsiTheme="minorHAnsi" w:cstheme="minorHAnsi"/>
          <w:sz w:val="18"/>
          <w:szCs w:val="18"/>
        </w:rPr>
        <w:t>PRR 100: Recreation in Michigan Natural Resources</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787915">
        <w:rPr>
          <w:rFonts w:asciiTheme="minorHAnsi" w:hAnsiTheme="minorHAnsi" w:cstheme="minorHAnsi"/>
          <w:sz w:val="18"/>
          <w:szCs w:val="18"/>
        </w:rPr>
        <w:t>RD 440: Resource Development Public Policy Process in Michigan</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8"/>
          <w:szCs w:val="18"/>
        </w:rPr>
      </w:pPr>
      <w:r w:rsidRPr="00787915">
        <w:rPr>
          <w:rFonts w:asciiTheme="minorHAnsi" w:hAnsiTheme="minorHAnsi" w:cstheme="minorHAnsi"/>
          <w:sz w:val="18"/>
          <w:szCs w:val="18"/>
        </w:rPr>
        <w:t>ZOL 361: Michigan Birds</w:t>
      </w:r>
    </w:p>
    <w:p w:rsidR="00D743CA" w:rsidRPr="00787915" w:rsidRDefault="00D74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787915">
        <w:rPr>
          <w:rFonts w:asciiTheme="minorHAnsi" w:hAnsiTheme="minorHAnsi" w:cstheme="minorHAnsi"/>
          <w:sz w:val="22"/>
          <w:szCs w:val="22"/>
        </w:rPr>
        <w:t>(Please let me know if you have any additional suggestions for this list)</w:t>
      </w:r>
    </w:p>
    <w:p w:rsidR="007507F5" w:rsidRDefault="007507F5">
      <w:pPr>
        <w:widowControl/>
        <w:autoSpaceDE/>
        <w:autoSpaceDN/>
        <w:adjustRightInd/>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7507F5" w:rsidRPr="00787915" w:rsidRDefault="00750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E50AF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left="216" w:right="-504"/>
        <w:jc w:val="center"/>
        <w:rPr>
          <w:rFonts w:asciiTheme="minorHAnsi" w:hAnsiTheme="minorHAnsi" w:cstheme="minorHAnsi"/>
          <w:b/>
          <w:bCs/>
          <w:sz w:val="28"/>
          <w:szCs w:val="28"/>
        </w:rPr>
      </w:pPr>
      <w:r w:rsidRPr="00787915">
        <w:rPr>
          <w:rFonts w:asciiTheme="minorHAnsi" w:hAnsiTheme="minorHAnsi" w:cstheme="minorHAnsi"/>
          <w:b/>
          <w:bCs/>
          <w:sz w:val="28"/>
          <w:szCs w:val="28"/>
        </w:rPr>
        <w:t>LECTURE AND READINGS OUTLINE</w:t>
      </w:r>
    </w:p>
    <w:p w:rsidR="007507F5" w:rsidRPr="00787915" w:rsidRDefault="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left="216" w:right="-504"/>
        <w:jc w:val="center"/>
        <w:rPr>
          <w:rFonts w:asciiTheme="minorHAnsi" w:hAnsiTheme="minorHAnsi" w:cstheme="minorHAnsi"/>
          <w:sz w:val="22"/>
          <w:szCs w:val="22"/>
        </w:rPr>
      </w:pPr>
    </w:p>
    <w:tbl>
      <w:tblPr>
        <w:tblW w:w="10854" w:type="dxa"/>
        <w:tblInd w:w="-15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900"/>
        <w:gridCol w:w="4500"/>
        <w:gridCol w:w="5454"/>
      </w:tblGrid>
      <w:tr w:rsidR="00D743CA" w:rsidRPr="00787915" w:rsidTr="008566F7">
        <w:tc>
          <w:tcPr>
            <w:tcW w:w="900" w:type="dxa"/>
            <w:tcBorders>
              <w:top w:val="double" w:sz="7" w:space="0" w:color="000000"/>
              <w:bottom w:val="double" w:sz="7" w:space="0" w:color="000000"/>
            </w:tcBorders>
          </w:tcPr>
          <w:p w:rsidR="00D743CA" w:rsidRPr="00787915" w:rsidRDefault="00D743CA">
            <w:pPr>
              <w:spacing w:line="120" w:lineRule="exact"/>
              <w:rPr>
                <w:rFonts w:asciiTheme="minorHAnsi" w:hAnsiTheme="minorHAnsi" w:cstheme="minorHAnsi"/>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rPr>
            </w:pPr>
            <w:r w:rsidRPr="00787915">
              <w:rPr>
                <w:rFonts w:asciiTheme="minorHAnsi" w:hAnsiTheme="minorHAnsi" w:cstheme="minorHAnsi"/>
                <w:sz w:val="22"/>
                <w:szCs w:val="22"/>
              </w:rPr>
              <w:t>Date</w:t>
            </w:r>
          </w:p>
        </w:tc>
        <w:tc>
          <w:tcPr>
            <w:tcW w:w="4500" w:type="dxa"/>
            <w:tcBorders>
              <w:top w:val="double" w:sz="7" w:space="0" w:color="000000"/>
              <w:bottom w:val="double" w:sz="7" w:space="0" w:color="000000"/>
            </w:tcBorders>
          </w:tcPr>
          <w:p w:rsidR="00D743CA" w:rsidRPr="00787915" w:rsidRDefault="00D743CA">
            <w:pPr>
              <w:spacing w:line="120" w:lineRule="exact"/>
              <w:rPr>
                <w:rFonts w:asciiTheme="minorHAnsi" w:hAnsiTheme="minorHAnsi" w:cstheme="minorHAnsi"/>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rPr>
            </w:pPr>
            <w:r w:rsidRPr="00787915">
              <w:rPr>
                <w:rFonts w:asciiTheme="minorHAnsi" w:hAnsiTheme="minorHAnsi" w:cstheme="minorHAnsi"/>
                <w:sz w:val="22"/>
                <w:szCs w:val="22"/>
              </w:rPr>
              <w:t>Lecture topics</w:t>
            </w:r>
          </w:p>
        </w:tc>
        <w:tc>
          <w:tcPr>
            <w:tcW w:w="5454" w:type="dxa"/>
            <w:tcBorders>
              <w:top w:val="double" w:sz="7" w:space="0" w:color="000000"/>
              <w:bottom w:val="double" w:sz="7" w:space="0" w:color="000000"/>
            </w:tcBorders>
          </w:tcPr>
          <w:p w:rsidR="00D743CA" w:rsidRPr="00787915" w:rsidRDefault="00D743CA">
            <w:pPr>
              <w:spacing w:line="120" w:lineRule="exact"/>
              <w:rPr>
                <w:rFonts w:asciiTheme="minorHAnsi" w:hAnsiTheme="minorHAnsi" w:cstheme="minorHAnsi"/>
              </w:rPr>
            </w:pPr>
          </w:p>
          <w:p w:rsidR="00D743CA" w:rsidRPr="00787915" w:rsidRDefault="00D743CA" w:rsidP="00D90B7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rPr>
            </w:pPr>
            <w:r w:rsidRPr="00787915">
              <w:rPr>
                <w:rFonts w:asciiTheme="minorHAnsi" w:hAnsiTheme="minorHAnsi" w:cstheme="minorHAnsi"/>
                <w:sz w:val="22"/>
                <w:szCs w:val="22"/>
              </w:rPr>
              <w:t>web page URLs for and book cha</w:t>
            </w:r>
            <w:r w:rsidR="00D90B7D">
              <w:rPr>
                <w:rFonts w:asciiTheme="minorHAnsi" w:hAnsiTheme="minorHAnsi" w:cstheme="minorHAnsi"/>
                <w:sz w:val="22"/>
                <w:szCs w:val="22"/>
              </w:rPr>
              <w:t>p</w:t>
            </w:r>
            <w:r w:rsidRPr="00787915">
              <w:rPr>
                <w:rFonts w:asciiTheme="minorHAnsi" w:hAnsiTheme="minorHAnsi" w:cstheme="minorHAnsi"/>
                <w:sz w:val="22"/>
                <w:szCs w:val="22"/>
              </w:rPr>
              <w:t>ters - assigned readings</w:t>
            </w:r>
          </w:p>
        </w:tc>
      </w:tr>
      <w:tr w:rsidR="00D743CA" w:rsidRPr="00787915" w:rsidTr="008566F7">
        <w:tc>
          <w:tcPr>
            <w:tcW w:w="900" w:type="dxa"/>
          </w:tcPr>
          <w:p w:rsidR="00D743CA" w:rsidRPr="00787915" w:rsidRDefault="00D743CA">
            <w:pPr>
              <w:spacing w:line="120" w:lineRule="exact"/>
              <w:rPr>
                <w:rFonts w:asciiTheme="minorHAnsi" w:hAnsiTheme="minorHAnsi" w:cstheme="minorHAnsi"/>
              </w:rPr>
            </w:pPr>
          </w:p>
          <w:p w:rsidR="00D743CA" w:rsidRPr="00787915" w:rsidRDefault="00D743CA" w:rsidP="008566F7">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Jan </w:t>
            </w:r>
            <w:r w:rsidR="00991A15">
              <w:rPr>
                <w:rFonts w:asciiTheme="minorHAnsi" w:hAnsiTheme="minorHAnsi" w:cstheme="minorHAnsi"/>
                <w:sz w:val="18"/>
                <w:szCs w:val="18"/>
              </w:rPr>
              <w:t>9</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Introductory comments, course structure, goals and grading; the GEO 333 web page</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6"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w:t>
              </w:r>
            </w:hyperlink>
            <w:r w:rsidR="00987CE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7"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/part</w:t>
              </w:r>
              <w:r w:rsidR="00987CE5" w:rsidRPr="003D7970">
                <w:rPr>
                  <w:rStyle w:val="Hyperlink"/>
                  <w:rFonts w:asciiTheme="minorHAnsi" w:hAnsiTheme="minorHAnsi" w:cstheme="minorHAnsi"/>
                  <w:sz w:val="16"/>
                  <w:szCs w:val="16"/>
                </w:rPr>
                <w:noBreakHyphen/>
                <w:t>one.html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1</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991A1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Ja</w:t>
            </w:r>
            <w:r w:rsidR="008566F7">
              <w:rPr>
                <w:rFonts w:asciiTheme="minorHAnsi" w:hAnsiTheme="minorHAnsi" w:cstheme="minorHAnsi"/>
                <w:sz w:val="18"/>
                <w:szCs w:val="18"/>
              </w:rPr>
              <w:t>n</w:t>
            </w:r>
            <w:r w:rsidRPr="00787915">
              <w:rPr>
                <w:rFonts w:asciiTheme="minorHAnsi" w:hAnsiTheme="minorHAnsi" w:cstheme="minorHAnsi"/>
                <w:sz w:val="18"/>
                <w:szCs w:val="18"/>
              </w:rPr>
              <w:t xml:space="preserve"> </w:t>
            </w:r>
            <w:r w:rsidR="00991A15">
              <w:rPr>
                <w:rFonts w:asciiTheme="minorHAnsi" w:hAnsiTheme="minorHAnsi" w:cstheme="minorHAnsi"/>
                <w:sz w:val="18"/>
                <w:szCs w:val="18"/>
              </w:rPr>
              <w:t>14</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b/>
                <w:bCs/>
                <w:sz w:val="18"/>
                <w:szCs w:val="18"/>
              </w:rPr>
              <w:t>PART I: The geologic basement</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Geologic concepts; geologic time;</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the Precambrian Era in Michigan; discovery and geography of Michigan</w:t>
            </w:r>
            <w:r w:rsidRPr="00787915">
              <w:rPr>
                <w:rFonts w:asciiTheme="minorHAnsi" w:hAnsiTheme="minorHAnsi" w:cstheme="minorHAnsi"/>
                <w:sz w:val="18"/>
                <w:szCs w:val="18"/>
              </w:rPr>
              <w:sym w:font="WP TypographicSymbols" w:char="003D"/>
            </w:r>
            <w:r w:rsidRPr="00787915">
              <w:rPr>
                <w:rFonts w:asciiTheme="minorHAnsi" w:hAnsiTheme="minorHAnsi" w:cstheme="minorHAnsi"/>
                <w:sz w:val="18"/>
                <w:szCs w:val="18"/>
              </w:rPr>
              <w:t>s iron ranges</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8"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/part</w:t>
              </w:r>
              <w:r w:rsidR="00987CE5" w:rsidRPr="003D7970">
                <w:rPr>
                  <w:rStyle w:val="Hyperlink"/>
                  <w:rFonts w:asciiTheme="minorHAnsi" w:hAnsiTheme="minorHAnsi" w:cstheme="minorHAnsi"/>
                  <w:sz w:val="16"/>
                  <w:szCs w:val="16"/>
                </w:rPr>
                <w:noBreakHyphen/>
              </w:r>
              <w:proofErr w:type="spellStart"/>
              <w:r w:rsidR="00987CE5" w:rsidRPr="003D7970">
                <w:rPr>
                  <w:rStyle w:val="Hyperlink"/>
                  <w:rFonts w:asciiTheme="minorHAnsi" w:hAnsiTheme="minorHAnsi" w:cstheme="minorHAnsi"/>
                  <w:sz w:val="16"/>
                  <w:szCs w:val="16"/>
                </w:rPr>
                <w:t>two</w:t>
              </w:r>
              <w:proofErr w:type="spellEnd"/>
              <w:r w:rsidR="00987CE5" w:rsidRPr="003D7970">
                <w:rPr>
                  <w:rStyle w:val="Hyperlink"/>
                  <w:rFonts w:asciiTheme="minorHAnsi" w:hAnsiTheme="minorHAnsi" w:cstheme="minorHAnsi"/>
                  <w:sz w:val="16"/>
                  <w:szCs w:val="16"/>
                </w:rPr>
                <w:noBreakHyphen/>
                <w:t>A.html</w:t>
              </w:r>
            </w:hyperlink>
            <w:r w:rsidR="00987CE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Look at the iron mining parts of this page: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9"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/part</w:t>
              </w:r>
              <w:r w:rsidR="00987CE5" w:rsidRPr="003D7970">
                <w:rPr>
                  <w:rStyle w:val="Hyperlink"/>
                  <w:rFonts w:asciiTheme="minorHAnsi" w:hAnsiTheme="minorHAnsi" w:cstheme="minorHAnsi"/>
                  <w:sz w:val="16"/>
                  <w:szCs w:val="16"/>
                </w:rPr>
                <w:noBreakHyphen/>
              </w:r>
              <w:proofErr w:type="spellStart"/>
              <w:r w:rsidR="00987CE5" w:rsidRPr="003D7970">
                <w:rPr>
                  <w:rStyle w:val="Hyperlink"/>
                  <w:rFonts w:asciiTheme="minorHAnsi" w:hAnsiTheme="minorHAnsi" w:cstheme="minorHAnsi"/>
                  <w:sz w:val="16"/>
                  <w:szCs w:val="16"/>
                </w:rPr>
                <w:t>five</w:t>
              </w:r>
              <w:proofErr w:type="spellEnd"/>
              <w:r w:rsidR="00987CE5" w:rsidRPr="003D7970">
                <w:rPr>
                  <w:rStyle w:val="Hyperlink"/>
                  <w:rFonts w:asciiTheme="minorHAnsi" w:hAnsiTheme="minorHAnsi" w:cstheme="minorHAnsi"/>
                  <w:sz w:val="16"/>
                  <w:szCs w:val="16"/>
                </w:rPr>
                <w:noBreakHyphen/>
                <w:t>G.html</w:t>
              </w:r>
            </w:hyperlink>
            <w:r w:rsidR="00987CE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chapters 2 and 3</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991A1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Jan </w:t>
            </w:r>
            <w:r w:rsidR="00066D92" w:rsidRPr="00787915">
              <w:rPr>
                <w:rFonts w:asciiTheme="minorHAnsi" w:hAnsiTheme="minorHAnsi" w:cstheme="minorHAnsi"/>
                <w:sz w:val="18"/>
                <w:szCs w:val="18"/>
              </w:rPr>
              <w:t>1</w:t>
            </w:r>
            <w:r w:rsidR="00991A15">
              <w:rPr>
                <w:rFonts w:asciiTheme="minorHAnsi" w:hAnsiTheme="minorHAnsi" w:cstheme="minorHAnsi"/>
                <w:sz w:val="18"/>
                <w:szCs w:val="18"/>
              </w:rPr>
              <w:t>6</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Geology of iron ore; history and development of iron mining</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Look at the iron mining parts of this page: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10"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/part</w:t>
              </w:r>
              <w:r w:rsidR="00987CE5" w:rsidRPr="003D7970">
                <w:rPr>
                  <w:rStyle w:val="Hyperlink"/>
                  <w:rFonts w:asciiTheme="minorHAnsi" w:hAnsiTheme="minorHAnsi" w:cstheme="minorHAnsi"/>
                  <w:sz w:val="16"/>
                  <w:szCs w:val="16"/>
                </w:rPr>
                <w:noBreakHyphen/>
              </w:r>
              <w:proofErr w:type="spellStart"/>
              <w:r w:rsidR="00987CE5" w:rsidRPr="003D7970">
                <w:rPr>
                  <w:rStyle w:val="Hyperlink"/>
                  <w:rFonts w:asciiTheme="minorHAnsi" w:hAnsiTheme="minorHAnsi" w:cstheme="minorHAnsi"/>
                  <w:sz w:val="16"/>
                  <w:szCs w:val="16"/>
                </w:rPr>
                <w:t>five</w:t>
              </w:r>
              <w:proofErr w:type="spellEnd"/>
              <w:r w:rsidR="00987CE5" w:rsidRPr="003D7970">
                <w:rPr>
                  <w:rStyle w:val="Hyperlink"/>
                  <w:rFonts w:asciiTheme="minorHAnsi" w:hAnsiTheme="minorHAnsi" w:cstheme="minorHAnsi"/>
                  <w:sz w:val="16"/>
                  <w:szCs w:val="16"/>
                </w:rPr>
                <w:noBreakHyphen/>
                <w:t>G.html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11"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/Marquette</w:t>
              </w:r>
              <w:r w:rsidR="00987CE5" w:rsidRPr="003D7970">
                <w:rPr>
                  <w:rStyle w:val="Hyperlink"/>
                  <w:rFonts w:asciiTheme="minorHAnsi" w:hAnsiTheme="minorHAnsi" w:cstheme="minorHAnsi"/>
                  <w:sz w:val="16"/>
                  <w:szCs w:val="16"/>
                </w:rPr>
                <w:noBreakHyphen/>
              </w:r>
              <w:proofErr w:type="spellStart"/>
              <w:r w:rsidR="00987CE5" w:rsidRPr="003D7970">
                <w:rPr>
                  <w:rStyle w:val="Hyperlink"/>
                  <w:rFonts w:asciiTheme="minorHAnsi" w:hAnsiTheme="minorHAnsi" w:cstheme="minorHAnsi"/>
                  <w:sz w:val="16"/>
                  <w:szCs w:val="16"/>
                </w:rPr>
                <w:t>iron</w:t>
              </w:r>
              <w:proofErr w:type="spellEnd"/>
              <w:r w:rsidR="00987CE5" w:rsidRPr="003D7970">
                <w:rPr>
                  <w:rStyle w:val="Hyperlink"/>
                  <w:rFonts w:asciiTheme="minorHAnsi" w:hAnsiTheme="minorHAnsi" w:cstheme="minorHAnsi"/>
                  <w:sz w:val="16"/>
                  <w:szCs w:val="16"/>
                </w:rPr>
                <w:noBreakHyphen/>
                <w:t>range.html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11</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991A1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Jan </w:t>
            </w:r>
            <w:r w:rsidR="00991A15">
              <w:rPr>
                <w:rFonts w:asciiTheme="minorHAnsi" w:hAnsiTheme="minorHAnsi" w:cstheme="minorHAnsi"/>
                <w:sz w:val="18"/>
                <w:szCs w:val="18"/>
              </w:rPr>
              <w:t>2</w:t>
            </w:r>
            <w:r w:rsidR="008566F7">
              <w:rPr>
                <w:rFonts w:asciiTheme="minorHAnsi" w:hAnsiTheme="minorHAnsi" w:cstheme="minorHAnsi"/>
                <w:sz w:val="18"/>
                <w:szCs w:val="18"/>
              </w:rPr>
              <w:t>1</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 xml:space="preserve">The geography of iron and steel; the </w:t>
            </w:r>
            <w:proofErr w:type="spellStart"/>
            <w:r w:rsidRPr="00787915">
              <w:rPr>
                <w:rFonts w:asciiTheme="minorHAnsi" w:hAnsiTheme="minorHAnsi" w:cstheme="minorHAnsi"/>
                <w:sz w:val="18"/>
                <w:szCs w:val="18"/>
              </w:rPr>
              <w:t>Soo</w:t>
            </w:r>
            <w:proofErr w:type="spellEnd"/>
            <w:r w:rsidRPr="00787915">
              <w:rPr>
                <w:rFonts w:asciiTheme="minorHAnsi" w:hAnsiTheme="minorHAnsi" w:cstheme="minorHAnsi"/>
                <w:sz w:val="18"/>
                <w:szCs w:val="18"/>
              </w:rPr>
              <w:t xml:space="preserve"> Locks;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shipping on the Great Lakes</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12"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/part</w:t>
              </w:r>
              <w:r w:rsidR="00987CE5" w:rsidRPr="003D7970">
                <w:rPr>
                  <w:rStyle w:val="Hyperlink"/>
                  <w:rFonts w:asciiTheme="minorHAnsi" w:hAnsiTheme="minorHAnsi" w:cstheme="minorHAnsi"/>
                  <w:sz w:val="16"/>
                  <w:szCs w:val="16"/>
                </w:rPr>
                <w:noBreakHyphen/>
              </w:r>
              <w:proofErr w:type="spellStart"/>
              <w:r w:rsidR="00987CE5" w:rsidRPr="003D7970">
                <w:rPr>
                  <w:rStyle w:val="Hyperlink"/>
                  <w:rFonts w:asciiTheme="minorHAnsi" w:hAnsiTheme="minorHAnsi" w:cstheme="minorHAnsi"/>
                  <w:sz w:val="16"/>
                  <w:szCs w:val="16"/>
                </w:rPr>
                <w:t>five</w:t>
              </w:r>
              <w:proofErr w:type="spellEnd"/>
              <w:r w:rsidR="00987CE5" w:rsidRPr="003D7970">
                <w:rPr>
                  <w:rStyle w:val="Hyperlink"/>
                  <w:rFonts w:asciiTheme="minorHAnsi" w:hAnsiTheme="minorHAnsi" w:cstheme="minorHAnsi"/>
                  <w:sz w:val="16"/>
                  <w:szCs w:val="16"/>
                </w:rPr>
                <w:noBreakHyphen/>
                <w:t>E.html</w:t>
              </w:r>
            </w:hyperlink>
            <w:r w:rsidR="00987CE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Also see the iron and steel parts of this page: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13"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/part</w:t>
              </w:r>
              <w:r w:rsidR="00987CE5" w:rsidRPr="003D7970">
                <w:rPr>
                  <w:rStyle w:val="Hyperlink"/>
                  <w:rFonts w:asciiTheme="minorHAnsi" w:hAnsiTheme="minorHAnsi" w:cstheme="minorHAnsi"/>
                  <w:sz w:val="16"/>
                  <w:szCs w:val="16"/>
                </w:rPr>
                <w:noBreakHyphen/>
              </w:r>
              <w:proofErr w:type="spellStart"/>
              <w:r w:rsidR="00987CE5" w:rsidRPr="003D7970">
                <w:rPr>
                  <w:rStyle w:val="Hyperlink"/>
                  <w:rFonts w:asciiTheme="minorHAnsi" w:hAnsiTheme="minorHAnsi" w:cstheme="minorHAnsi"/>
                  <w:sz w:val="16"/>
                  <w:szCs w:val="16"/>
                </w:rPr>
                <w:t>five</w:t>
              </w:r>
              <w:proofErr w:type="spellEnd"/>
              <w:r w:rsidR="00987CE5" w:rsidRPr="003D7970">
                <w:rPr>
                  <w:rStyle w:val="Hyperlink"/>
                  <w:rFonts w:asciiTheme="minorHAnsi" w:hAnsiTheme="minorHAnsi" w:cstheme="minorHAnsi"/>
                  <w:sz w:val="16"/>
                  <w:szCs w:val="16"/>
                </w:rPr>
                <w:noBreakHyphen/>
                <w:t>B.html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30</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991A1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Jan </w:t>
            </w:r>
            <w:r w:rsidR="008566F7">
              <w:rPr>
                <w:rFonts w:asciiTheme="minorHAnsi" w:hAnsiTheme="minorHAnsi" w:cstheme="minorHAnsi"/>
                <w:sz w:val="18"/>
                <w:szCs w:val="18"/>
              </w:rPr>
              <w:t>2</w:t>
            </w:r>
            <w:r w:rsidR="00991A15">
              <w:rPr>
                <w:rFonts w:asciiTheme="minorHAnsi" w:hAnsiTheme="minorHAnsi" w:cstheme="minorHAnsi"/>
                <w:sz w:val="18"/>
                <w:szCs w:val="18"/>
              </w:rPr>
              <w:t>3</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 xml:space="preserve">Moving iron ore to the steel mills;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steelmaking: the end point of iron;</w:t>
            </w:r>
            <w:r w:rsidRPr="00787915">
              <w:rPr>
                <w:rFonts w:asciiTheme="minorHAnsi" w:hAnsiTheme="minorHAnsi" w:cstheme="minorHAnsi"/>
                <w:b/>
                <w:bCs/>
                <w:sz w:val="18"/>
                <w:szCs w:val="18"/>
              </w:rPr>
              <w:t xml:space="preserve">                         QUIZ 1</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14"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/iron_ore__taconite.html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Examine the iron and steel parts of this page: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hyperlink r:id="rId15"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/part</w:t>
              </w:r>
              <w:r w:rsidR="00987CE5" w:rsidRPr="003D7970">
                <w:rPr>
                  <w:rStyle w:val="Hyperlink"/>
                  <w:rFonts w:asciiTheme="minorHAnsi" w:hAnsiTheme="minorHAnsi" w:cstheme="minorHAnsi"/>
                  <w:sz w:val="16"/>
                  <w:szCs w:val="16"/>
                </w:rPr>
                <w:noBreakHyphen/>
              </w:r>
              <w:proofErr w:type="spellStart"/>
              <w:r w:rsidR="00987CE5" w:rsidRPr="003D7970">
                <w:rPr>
                  <w:rStyle w:val="Hyperlink"/>
                  <w:rFonts w:asciiTheme="minorHAnsi" w:hAnsiTheme="minorHAnsi" w:cstheme="minorHAnsi"/>
                  <w:sz w:val="16"/>
                  <w:szCs w:val="16"/>
                </w:rPr>
                <w:t>five</w:t>
              </w:r>
              <w:proofErr w:type="spellEnd"/>
              <w:r w:rsidR="00987CE5" w:rsidRPr="003D7970">
                <w:rPr>
                  <w:rStyle w:val="Hyperlink"/>
                  <w:rFonts w:asciiTheme="minorHAnsi" w:hAnsiTheme="minorHAnsi" w:cstheme="minorHAnsi"/>
                  <w:sz w:val="16"/>
                  <w:szCs w:val="16"/>
                </w:rPr>
                <w:noBreakHyphen/>
                <w:t>B.html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tc>
      </w:tr>
      <w:tr w:rsidR="00D743CA" w:rsidRPr="00787915" w:rsidTr="00C87562">
        <w:trPr>
          <w:trHeight w:val="604"/>
        </w:trPr>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066D92" w:rsidP="00991A1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Jan </w:t>
            </w:r>
            <w:r w:rsidR="000840EE">
              <w:rPr>
                <w:rFonts w:asciiTheme="minorHAnsi" w:hAnsiTheme="minorHAnsi" w:cstheme="minorHAnsi"/>
                <w:sz w:val="18"/>
                <w:szCs w:val="18"/>
              </w:rPr>
              <w:t>2</w:t>
            </w:r>
            <w:r w:rsidR="00991A15">
              <w:rPr>
                <w:rFonts w:asciiTheme="minorHAnsi" w:hAnsiTheme="minorHAnsi" w:cstheme="minorHAnsi"/>
                <w:sz w:val="18"/>
                <w:szCs w:val="18"/>
              </w:rPr>
              <w:t>8</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Geology of the Copper Range and Isle Royale;</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History and development of copper mining</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the copper parts of this page: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16"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/part</w:t>
              </w:r>
              <w:r w:rsidR="00987CE5" w:rsidRPr="003D7970">
                <w:rPr>
                  <w:rStyle w:val="Hyperlink"/>
                  <w:rFonts w:asciiTheme="minorHAnsi" w:hAnsiTheme="minorHAnsi" w:cstheme="minorHAnsi"/>
                  <w:sz w:val="16"/>
                  <w:szCs w:val="16"/>
                </w:rPr>
                <w:noBreakHyphen/>
              </w:r>
              <w:proofErr w:type="spellStart"/>
              <w:r w:rsidR="00987CE5" w:rsidRPr="003D7970">
                <w:rPr>
                  <w:rStyle w:val="Hyperlink"/>
                  <w:rFonts w:asciiTheme="minorHAnsi" w:hAnsiTheme="minorHAnsi" w:cstheme="minorHAnsi"/>
                  <w:sz w:val="16"/>
                  <w:szCs w:val="16"/>
                </w:rPr>
                <w:t>five</w:t>
              </w:r>
              <w:proofErr w:type="spellEnd"/>
              <w:r w:rsidR="00987CE5" w:rsidRPr="003D7970">
                <w:rPr>
                  <w:rStyle w:val="Hyperlink"/>
                  <w:rFonts w:asciiTheme="minorHAnsi" w:hAnsiTheme="minorHAnsi" w:cstheme="minorHAnsi"/>
                  <w:sz w:val="16"/>
                  <w:szCs w:val="16"/>
                </w:rPr>
                <w:noBreakHyphen/>
                <w:t>G</w:t>
              </w:r>
              <w:r w:rsidR="00987CE5" w:rsidRPr="003D7970">
                <w:rPr>
                  <w:rStyle w:val="Hyperlink"/>
                  <w:rFonts w:asciiTheme="minorHAnsi" w:hAnsiTheme="minorHAnsi" w:cstheme="minorHAnsi"/>
                  <w:sz w:val="16"/>
                  <w:szCs w:val="16"/>
                </w:rPr>
                <w:t>.html</w:t>
              </w:r>
            </w:hyperlink>
            <w:r w:rsidR="00987CE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Precambrian parts of this page: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17"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/part</w:t>
              </w:r>
              <w:r w:rsidR="00987CE5" w:rsidRPr="003D7970">
                <w:rPr>
                  <w:rStyle w:val="Hyperlink"/>
                  <w:rFonts w:asciiTheme="minorHAnsi" w:hAnsiTheme="minorHAnsi" w:cstheme="minorHAnsi"/>
                  <w:sz w:val="16"/>
                  <w:szCs w:val="16"/>
                </w:rPr>
                <w:noBreakHyphen/>
              </w:r>
              <w:proofErr w:type="spellStart"/>
              <w:r w:rsidR="00987CE5" w:rsidRPr="003D7970">
                <w:rPr>
                  <w:rStyle w:val="Hyperlink"/>
                  <w:rFonts w:asciiTheme="minorHAnsi" w:hAnsiTheme="minorHAnsi" w:cstheme="minorHAnsi"/>
                  <w:sz w:val="16"/>
                  <w:szCs w:val="16"/>
                </w:rPr>
                <w:t>two</w:t>
              </w:r>
              <w:proofErr w:type="spellEnd"/>
              <w:r w:rsidR="00987CE5" w:rsidRPr="003D7970">
                <w:rPr>
                  <w:rStyle w:val="Hyperlink"/>
                  <w:rFonts w:asciiTheme="minorHAnsi" w:hAnsiTheme="minorHAnsi" w:cstheme="minorHAnsi"/>
                  <w:sz w:val="16"/>
                  <w:szCs w:val="16"/>
                </w:rPr>
                <w:noBreakHyphen/>
                <w:t>A.html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18"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/cop</w:t>
              </w:r>
              <w:r w:rsidR="00987CE5" w:rsidRPr="003D7970">
                <w:rPr>
                  <w:rStyle w:val="Hyperlink"/>
                  <w:rFonts w:asciiTheme="minorHAnsi" w:hAnsiTheme="minorHAnsi" w:cstheme="minorHAnsi"/>
                  <w:sz w:val="16"/>
                  <w:szCs w:val="16"/>
                </w:rPr>
                <w:t>perrange.html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12</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C87562" w:rsidP="00991A1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Pr>
                <w:rFonts w:asciiTheme="minorHAnsi" w:hAnsiTheme="minorHAnsi" w:cstheme="minorHAnsi"/>
                <w:sz w:val="18"/>
                <w:szCs w:val="18"/>
              </w:rPr>
              <w:t xml:space="preserve">Jan </w:t>
            </w:r>
            <w:r w:rsidR="00991A15">
              <w:rPr>
                <w:rFonts w:asciiTheme="minorHAnsi" w:hAnsiTheme="minorHAnsi" w:cstheme="minorHAnsi"/>
                <w:sz w:val="18"/>
                <w:szCs w:val="18"/>
              </w:rPr>
              <w:t>30</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Sandstones of the UP; waterfalls, </w:t>
            </w:r>
            <w:proofErr w:type="spellStart"/>
            <w:r w:rsidRPr="00787915">
              <w:rPr>
                <w:rFonts w:asciiTheme="minorHAnsi" w:hAnsiTheme="minorHAnsi" w:cstheme="minorHAnsi"/>
                <w:sz w:val="18"/>
                <w:szCs w:val="18"/>
              </w:rPr>
              <w:t>cuestas</w:t>
            </w:r>
            <w:proofErr w:type="spellEnd"/>
            <w:r w:rsidRPr="00787915">
              <w:rPr>
                <w:rFonts w:asciiTheme="minorHAnsi" w:hAnsiTheme="minorHAnsi" w:cstheme="minorHAnsi"/>
                <w:sz w:val="18"/>
                <w:szCs w:val="18"/>
              </w:rPr>
              <w:t xml:space="preserve"> and the Michigan Paleozoic basin</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 xml:space="preserve">most everything after </w:t>
            </w:r>
            <w:r w:rsidRPr="00787915">
              <w:rPr>
                <w:rFonts w:asciiTheme="minorHAnsi" w:hAnsiTheme="minorHAnsi" w:cstheme="minorHAnsi"/>
                <w:sz w:val="16"/>
                <w:szCs w:val="16"/>
              </w:rPr>
              <w:sym w:font="WP TypographicSymbols" w:char="0041"/>
            </w:r>
            <w:r w:rsidRPr="00787915">
              <w:rPr>
                <w:rFonts w:asciiTheme="minorHAnsi" w:hAnsiTheme="minorHAnsi" w:cstheme="minorHAnsi"/>
                <w:sz w:val="16"/>
                <w:szCs w:val="16"/>
              </w:rPr>
              <w:t>Paleozoic Era</w:t>
            </w:r>
            <w:r w:rsidRPr="00787915">
              <w:rPr>
                <w:rFonts w:asciiTheme="minorHAnsi" w:hAnsiTheme="minorHAnsi" w:cstheme="minorHAnsi"/>
                <w:sz w:val="16"/>
                <w:szCs w:val="16"/>
              </w:rPr>
              <w:sym w:font="WP TypographicSymbols" w:char="0040"/>
            </w:r>
            <w:r w:rsidRPr="00787915">
              <w:rPr>
                <w:rFonts w:asciiTheme="minorHAnsi" w:hAnsiTheme="minorHAnsi" w:cstheme="minorHAnsi"/>
                <w:sz w:val="16"/>
                <w:szCs w:val="16"/>
              </w:rPr>
              <w:t xml:space="preserve"> on this page: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19"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/part</w:t>
              </w:r>
              <w:r w:rsidR="00987CE5" w:rsidRPr="003D7970">
                <w:rPr>
                  <w:rStyle w:val="Hyperlink"/>
                  <w:rFonts w:asciiTheme="minorHAnsi" w:hAnsiTheme="minorHAnsi" w:cstheme="minorHAnsi"/>
                  <w:sz w:val="16"/>
                  <w:szCs w:val="16"/>
                </w:rPr>
                <w:noBreakHyphen/>
              </w:r>
              <w:proofErr w:type="spellStart"/>
              <w:r w:rsidR="00987CE5" w:rsidRPr="003D7970">
                <w:rPr>
                  <w:rStyle w:val="Hyperlink"/>
                  <w:rFonts w:asciiTheme="minorHAnsi" w:hAnsiTheme="minorHAnsi" w:cstheme="minorHAnsi"/>
                  <w:sz w:val="16"/>
                  <w:szCs w:val="16"/>
                </w:rPr>
                <w:t>two</w:t>
              </w:r>
              <w:proofErr w:type="spellEnd"/>
              <w:r w:rsidR="00987CE5" w:rsidRPr="003D7970">
                <w:rPr>
                  <w:rStyle w:val="Hyperlink"/>
                  <w:rFonts w:asciiTheme="minorHAnsi" w:hAnsiTheme="minorHAnsi" w:cstheme="minorHAnsi"/>
                  <w:sz w:val="16"/>
                  <w:szCs w:val="16"/>
                </w:rPr>
                <w:noBreakHyphen/>
                <w:t>A.ht</w:t>
              </w:r>
              <w:r w:rsidR="00987CE5" w:rsidRPr="003D7970">
                <w:rPr>
                  <w:rStyle w:val="Hyperlink"/>
                  <w:rFonts w:asciiTheme="minorHAnsi" w:hAnsiTheme="minorHAnsi" w:cstheme="minorHAnsi"/>
                  <w:sz w:val="16"/>
                  <w:szCs w:val="16"/>
                </w:rPr>
                <w: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20"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/niagara.html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21"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/picturerock.html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22"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/waterfalls.html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4</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9E7B23" w:rsidP="00C87562">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Pr>
                <w:rFonts w:asciiTheme="minorHAnsi" w:hAnsiTheme="minorHAnsi" w:cstheme="minorHAnsi"/>
                <w:sz w:val="18"/>
                <w:szCs w:val="18"/>
              </w:rPr>
              <w:t>Feb 4</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Early Paleozoic rocks of the Michigan basin; glass;</w:t>
            </w:r>
          </w:p>
          <w:p w:rsidR="00D743CA" w:rsidRPr="00787915" w:rsidRDefault="00D743CA" w:rsidP="000840EE">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Silurian rocks in the Michigan basin-</w:t>
            </w:r>
            <w:r w:rsidRPr="00787915">
              <w:rPr>
                <w:rFonts w:asciiTheme="minorHAnsi" w:hAnsiTheme="minorHAnsi" w:cstheme="minorHAnsi"/>
                <w:sz w:val="18"/>
                <w:szCs w:val="18"/>
              </w:rPr>
              <w:sym w:font="WP TypographicSymbols" w:char="0042"/>
            </w:r>
            <w:r w:rsidRPr="00787915">
              <w:rPr>
                <w:rFonts w:asciiTheme="minorHAnsi" w:hAnsiTheme="minorHAnsi" w:cstheme="minorHAnsi"/>
                <w:sz w:val="18"/>
                <w:szCs w:val="18"/>
              </w:rPr>
              <w:t>a little bit of everything; limestone and cement</w:t>
            </w:r>
            <w:r w:rsidR="00425CE0">
              <w:rPr>
                <w:rFonts w:asciiTheme="minorHAnsi" w:hAnsiTheme="minorHAnsi" w:cstheme="minorHAnsi"/>
                <w:sz w:val="18"/>
                <w:szCs w:val="18"/>
              </w:rPr>
              <w:t xml:space="preserve"> </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23"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/sandstones.html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24"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w:t>
              </w:r>
              <w:proofErr w:type="spellStart"/>
              <w:r w:rsidR="00987CE5" w:rsidRPr="003D7970">
                <w:rPr>
                  <w:rStyle w:val="Hyperlink"/>
                  <w:rFonts w:asciiTheme="minorHAnsi" w:hAnsiTheme="minorHAnsi" w:cstheme="minorHAnsi"/>
                  <w:sz w:val="16"/>
                  <w:szCs w:val="16"/>
                </w:rPr>
                <w:t>paleozoic</w:t>
              </w:r>
              <w:proofErr w:type="spellEnd"/>
              <w:r w:rsidR="00987CE5" w:rsidRPr="003D7970">
                <w:rPr>
                  <w:rStyle w:val="Hyperlink"/>
                  <w:rFonts w:asciiTheme="minorHAnsi" w:hAnsiTheme="minorHAnsi" w:cstheme="minorHAnsi"/>
                  <w:sz w:val="16"/>
                  <w:szCs w:val="16"/>
                </w:rPr>
                <w:noBreakHyphen/>
                <w:t>limestone.html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b/>
                <w:bCs/>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25"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/limestone</w:t>
              </w:r>
              <w:r w:rsidR="00987CE5" w:rsidRPr="003D7970">
                <w:rPr>
                  <w:rStyle w:val="Hyperlink"/>
                  <w:rFonts w:asciiTheme="minorHAnsi" w:hAnsiTheme="minorHAnsi" w:cstheme="minorHAnsi"/>
                  <w:sz w:val="16"/>
                  <w:szCs w:val="16"/>
                </w:rPr>
                <w:noBreakHyphen/>
                <w:t>mining.html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26"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/portland_cement.html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hyperlink r:id="rId27"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/maxton_plains.html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C87562">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Feb </w:t>
            </w:r>
            <w:r w:rsidR="009E7B23">
              <w:rPr>
                <w:rFonts w:asciiTheme="minorHAnsi" w:hAnsiTheme="minorHAnsi" w:cstheme="minorHAnsi"/>
                <w:sz w:val="18"/>
                <w:szCs w:val="18"/>
              </w:rPr>
              <w:t>6</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rsidP="00425CE0">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More </w:t>
            </w:r>
            <w:r w:rsidR="000840EE">
              <w:rPr>
                <w:rFonts w:asciiTheme="minorHAnsi" w:hAnsiTheme="minorHAnsi" w:cstheme="minorHAnsi"/>
                <w:sz w:val="18"/>
                <w:szCs w:val="18"/>
              </w:rPr>
              <w:t xml:space="preserve">Silurian wealth: hydrocarbons </w:t>
            </w:r>
            <w:r w:rsidR="000840EE" w:rsidRPr="000840EE">
              <w:rPr>
                <w:rFonts w:asciiTheme="minorHAnsi" w:hAnsiTheme="minorHAnsi" w:cstheme="minorHAnsi"/>
                <w:b/>
                <w:bCs/>
                <w:sz w:val="18"/>
                <w:szCs w:val="18"/>
              </w:rPr>
              <w:t>QUIZ 2</w:t>
            </w:r>
            <w:r w:rsidRPr="00787915">
              <w:rPr>
                <w:rFonts w:asciiTheme="minorHAnsi" w:hAnsiTheme="minorHAnsi" w:cstheme="minorHAnsi"/>
                <w:sz w:val="18"/>
                <w:szCs w:val="18"/>
              </w:rPr>
              <w:t xml:space="preserve">                    </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 xml:space="preserve">everything under the heading </w:t>
            </w:r>
            <w:r w:rsidRPr="00787915">
              <w:rPr>
                <w:rFonts w:asciiTheme="minorHAnsi" w:hAnsiTheme="minorHAnsi" w:cstheme="minorHAnsi"/>
                <w:sz w:val="16"/>
                <w:szCs w:val="16"/>
              </w:rPr>
              <w:sym w:font="WP TypographicSymbols" w:char="0041"/>
            </w:r>
            <w:r w:rsidRPr="00787915">
              <w:rPr>
                <w:rFonts w:asciiTheme="minorHAnsi" w:hAnsiTheme="minorHAnsi" w:cstheme="minorHAnsi"/>
                <w:sz w:val="16"/>
                <w:szCs w:val="16"/>
              </w:rPr>
              <w:t>hydrocarbons (oil and gas)</w:t>
            </w:r>
            <w:r w:rsidRPr="00787915">
              <w:rPr>
                <w:rFonts w:asciiTheme="minorHAnsi" w:hAnsiTheme="minorHAnsi" w:cstheme="minorHAnsi"/>
                <w:sz w:val="16"/>
                <w:szCs w:val="16"/>
              </w:rPr>
              <w:sym w:font="WP TypographicSymbols" w:char="0040"/>
            </w:r>
            <w:r w:rsidRPr="00787915">
              <w:rPr>
                <w:rFonts w:asciiTheme="minorHAnsi" w:hAnsiTheme="minorHAnsi" w:cstheme="minorHAnsi"/>
                <w:sz w:val="16"/>
                <w:szCs w:val="16"/>
              </w:rPr>
              <w:t xml:space="preserve"> on this page: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28"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/part</w:t>
              </w:r>
              <w:r w:rsidR="00987CE5" w:rsidRPr="003D7970">
                <w:rPr>
                  <w:rStyle w:val="Hyperlink"/>
                  <w:rFonts w:asciiTheme="minorHAnsi" w:hAnsiTheme="minorHAnsi" w:cstheme="minorHAnsi"/>
                  <w:sz w:val="16"/>
                  <w:szCs w:val="16"/>
                </w:rPr>
                <w:noBreakHyphen/>
              </w:r>
              <w:proofErr w:type="spellStart"/>
              <w:r w:rsidR="00987CE5" w:rsidRPr="003D7970">
                <w:rPr>
                  <w:rStyle w:val="Hyperlink"/>
                  <w:rFonts w:asciiTheme="minorHAnsi" w:hAnsiTheme="minorHAnsi" w:cstheme="minorHAnsi"/>
                  <w:sz w:val="16"/>
                  <w:szCs w:val="16"/>
                </w:rPr>
                <w:t>five</w:t>
              </w:r>
              <w:proofErr w:type="spellEnd"/>
              <w:r w:rsidR="00987CE5" w:rsidRPr="003D7970">
                <w:rPr>
                  <w:rStyle w:val="Hyperlink"/>
                  <w:rFonts w:asciiTheme="minorHAnsi" w:hAnsiTheme="minorHAnsi" w:cstheme="minorHAnsi"/>
                  <w:sz w:val="16"/>
                  <w:szCs w:val="16"/>
                </w:rPr>
                <w:noBreakHyphen/>
                <w:t>G.html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10</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C87562">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Feb </w:t>
            </w:r>
            <w:r w:rsidR="009E7B23">
              <w:rPr>
                <w:rFonts w:asciiTheme="minorHAnsi" w:hAnsiTheme="minorHAnsi" w:cstheme="minorHAnsi"/>
                <w:sz w:val="18"/>
                <w:szCs w:val="18"/>
              </w:rPr>
              <w:t>11</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 xml:space="preserve">Salt and brines; Devonian and Mississippian rocks in the Michigan basin; the story of Dow chemical;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shale, clay and bricks</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29"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/evaporite.html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30"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/dow.html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 xml:space="preserve">everything under </w:t>
            </w:r>
            <w:r w:rsidRPr="00787915">
              <w:rPr>
                <w:rFonts w:asciiTheme="minorHAnsi" w:hAnsiTheme="minorHAnsi" w:cstheme="minorHAnsi"/>
                <w:sz w:val="16"/>
                <w:szCs w:val="16"/>
              </w:rPr>
              <w:sym w:font="WP TypographicSymbols" w:char="0041"/>
            </w:r>
            <w:r w:rsidRPr="00787915">
              <w:rPr>
                <w:rFonts w:asciiTheme="minorHAnsi" w:hAnsiTheme="minorHAnsi" w:cstheme="minorHAnsi"/>
                <w:sz w:val="16"/>
                <w:szCs w:val="16"/>
              </w:rPr>
              <w:t>salt</w:t>
            </w:r>
            <w:r w:rsidRPr="00787915">
              <w:rPr>
                <w:rFonts w:asciiTheme="minorHAnsi" w:hAnsiTheme="minorHAnsi" w:cstheme="minorHAnsi"/>
                <w:sz w:val="16"/>
                <w:szCs w:val="16"/>
              </w:rPr>
              <w:sym w:font="WP TypographicSymbols" w:char="0040"/>
            </w:r>
            <w:r w:rsidRPr="00787915">
              <w:rPr>
                <w:rFonts w:asciiTheme="minorHAnsi" w:hAnsiTheme="minorHAnsi" w:cstheme="minorHAnsi"/>
                <w:sz w:val="16"/>
                <w:szCs w:val="16"/>
              </w:rPr>
              <w:t xml:space="preserve"> on this page: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31"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/part</w:t>
              </w:r>
              <w:r w:rsidR="00987CE5" w:rsidRPr="003D7970">
                <w:rPr>
                  <w:rStyle w:val="Hyperlink"/>
                  <w:rFonts w:asciiTheme="minorHAnsi" w:hAnsiTheme="minorHAnsi" w:cstheme="minorHAnsi"/>
                  <w:sz w:val="16"/>
                  <w:szCs w:val="16"/>
                </w:rPr>
                <w:noBreakHyphen/>
              </w:r>
              <w:proofErr w:type="spellStart"/>
              <w:r w:rsidR="00987CE5" w:rsidRPr="003D7970">
                <w:rPr>
                  <w:rStyle w:val="Hyperlink"/>
                  <w:rFonts w:asciiTheme="minorHAnsi" w:hAnsiTheme="minorHAnsi" w:cstheme="minorHAnsi"/>
                  <w:sz w:val="16"/>
                  <w:szCs w:val="16"/>
                </w:rPr>
                <w:t>five</w:t>
              </w:r>
              <w:proofErr w:type="spellEnd"/>
              <w:r w:rsidR="00987CE5" w:rsidRPr="003D7970">
                <w:rPr>
                  <w:rStyle w:val="Hyperlink"/>
                  <w:rFonts w:asciiTheme="minorHAnsi" w:hAnsiTheme="minorHAnsi" w:cstheme="minorHAnsi"/>
                  <w:sz w:val="16"/>
                  <w:szCs w:val="16"/>
                </w:rPr>
                <w:noBreakHyphen/>
                <w:t>G.html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hyperlink r:id="rId32"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/shale_and_clay.html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C87562">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Feb 1</w:t>
            </w:r>
            <w:r w:rsidR="009E7B23">
              <w:rPr>
                <w:rFonts w:asciiTheme="minorHAnsi" w:hAnsiTheme="minorHAnsi" w:cstheme="minorHAnsi"/>
                <w:sz w:val="18"/>
                <w:szCs w:val="18"/>
              </w:rPr>
              <w:t>3</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Coal; gypsum</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Major aquifers of the Michigan basin; the period of erosion and weathering; </w:t>
            </w:r>
            <w:proofErr w:type="spellStart"/>
            <w:r w:rsidRPr="00787915">
              <w:rPr>
                <w:rFonts w:asciiTheme="minorHAnsi" w:hAnsiTheme="minorHAnsi" w:cstheme="minorHAnsi"/>
                <w:sz w:val="18"/>
                <w:szCs w:val="18"/>
              </w:rPr>
              <w:t>karst</w:t>
            </w:r>
            <w:proofErr w:type="spellEnd"/>
            <w:r w:rsidRPr="00787915">
              <w:rPr>
                <w:rFonts w:asciiTheme="minorHAnsi" w:hAnsiTheme="minorHAnsi" w:cstheme="minorHAnsi"/>
                <w:sz w:val="18"/>
                <w:szCs w:val="18"/>
              </w:rPr>
              <w:t xml:space="preserve"> landscapes, sinkholes and caves</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33"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/coal.html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34"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/gypsummining.html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35"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/strat_column.html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36"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/NE</w:t>
              </w:r>
              <w:r w:rsidR="00987CE5" w:rsidRPr="003D7970">
                <w:rPr>
                  <w:rStyle w:val="Hyperlink"/>
                  <w:rFonts w:asciiTheme="minorHAnsi" w:hAnsiTheme="minorHAnsi" w:cstheme="minorHAnsi"/>
                  <w:sz w:val="16"/>
                  <w:szCs w:val="16"/>
                </w:rPr>
                <w:noBreakHyphen/>
                <w:t>MIkarst.html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37"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/grou</w:t>
              </w:r>
              <w:r w:rsidR="00987CE5" w:rsidRPr="003D7970">
                <w:rPr>
                  <w:rStyle w:val="Hyperlink"/>
                  <w:rFonts w:asciiTheme="minorHAnsi" w:hAnsiTheme="minorHAnsi" w:cstheme="minorHAnsi"/>
                  <w:sz w:val="16"/>
                  <w:szCs w:val="16"/>
                </w:rPr>
                <w:t>ndwater.html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lastRenderedPageBreak/>
              <w:t>BOOK chapter 16</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9E7B23">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Feb </w:t>
            </w:r>
            <w:r w:rsidR="00C87562">
              <w:rPr>
                <w:rFonts w:asciiTheme="minorHAnsi" w:hAnsiTheme="minorHAnsi" w:cstheme="minorHAnsi"/>
                <w:sz w:val="18"/>
                <w:szCs w:val="18"/>
              </w:rPr>
              <w:t>1</w:t>
            </w:r>
            <w:r w:rsidR="009E7B23">
              <w:rPr>
                <w:rFonts w:asciiTheme="minorHAnsi" w:hAnsiTheme="minorHAnsi" w:cstheme="minorHAnsi"/>
                <w:sz w:val="18"/>
                <w:szCs w:val="18"/>
              </w:rPr>
              <w:t>8</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b/>
                <w:bCs/>
                <w:sz w:val="18"/>
                <w:szCs w:val="18"/>
              </w:rPr>
              <w:t>EXAM 1</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066D92">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Feb </w:t>
            </w:r>
            <w:r w:rsidR="009E7B23">
              <w:rPr>
                <w:rFonts w:asciiTheme="minorHAnsi" w:hAnsiTheme="minorHAnsi" w:cstheme="minorHAnsi"/>
                <w:sz w:val="18"/>
                <w:szCs w:val="18"/>
              </w:rPr>
              <w:t>20</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b/>
                <w:bCs/>
                <w:sz w:val="18"/>
                <w:szCs w:val="18"/>
              </w:rPr>
              <w:t>PART II: The last 2 million years</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Glaciation: onset of the ice, major ice lobes; </w:t>
            </w:r>
            <w:proofErr w:type="spellStart"/>
            <w:r w:rsidRPr="00787915">
              <w:rPr>
                <w:rFonts w:asciiTheme="minorHAnsi" w:hAnsiTheme="minorHAnsi" w:cstheme="minorHAnsi"/>
                <w:sz w:val="18"/>
                <w:szCs w:val="18"/>
              </w:rPr>
              <w:t>deglaciation</w:t>
            </w:r>
            <w:proofErr w:type="spellEnd"/>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The first five web pages listed on this page: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38" w:history="1">
              <w:r w:rsidR="00D90B7D">
                <w:rPr>
                  <w:rStyle w:val="Hyperlink"/>
                  <w:rFonts w:asciiTheme="minorHAnsi" w:hAnsiTheme="minorHAnsi" w:cstheme="minorHAnsi"/>
                  <w:sz w:val="16"/>
                  <w:szCs w:val="16"/>
                </w:rPr>
                <w:t>web2</w:t>
              </w:r>
              <w:r w:rsidR="00987CE5" w:rsidRPr="003D7970">
                <w:rPr>
                  <w:rStyle w:val="Hyperlink"/>
                  <w:rFonts w:asciiTheme="minorHAnsi" w:hAnsiTheme="minorHAnsi" w:cstheme="minorHAnsi"/>
                  <w:sz w:val="16"/>
                  <w:szCs w:val="16"/>
                </w:rPr>
                <w:t>.geo.msu.edu/</w:t>
              </w:r>
              <w:proofErr w:type="spellStart"/>
              <w:r w:rsidR="00987CE5" w:rsidRPr="003D7970">
                <w:rPr>
                  <w:rStyle w:val="Hyperlink"/>
                  <w:rFonts w:asciiTheme="minorHAnsi" w:hAnsiTheme="minorHAnsi" w:cstheme="minorHAnsi"/>
                  <w:sz w:val="16"/>
                  <w:szCs w:val="16"/>
                </w:rPr>
                <w:t>geogmich</w:t>
              </w:r>
              <w:proofErr w:type="spellEnd"/>
              <w:r w:rsidR="00987CE5" w:rsidRPr="003D7970">
                <w:rPr>
                  <w:rStyle w:val="Hyperlink"/>
                  <w:rFonts w:asciiTheme="minorHAnsi" w:hAnsiTheme="minorHAnsi" w:cstheme="minorHAnsi"/>
                  <w:sz w:val="16"/>
                  <w:szCs w:val="16"/>
                </w:rPr>
                <w:t>/part</w:t>
              </w:r>
              <w:r w:rsidR="00987CE5" w:rsidRPr="003D7970">
                <w:rPr>
                  <w:rStyle w:val="Hyperlink"/>
                  <w:rFonts w:asciiTheme="minorHAnsi" w:hAnsiTheme="minorHAnsi" w:cstheme="minorHAnsi"/>
                  <w:sz w:val="16"/>
                  <w:szCs w:val="16"/>
                </w:rPr>
                <w:noBreakHyphen/>
              </w:r>
              <w:proofErr w:type="spellStart"/>
              <w:r w:rsidR="00987CE5" w:rsidRPr="003D7970">
                <w:rPr>
                  <w:rStyle w:val="Hyperlink"/>
                  <w:rFonts w:asciiTheme="minorHAnsi" w:hAnsiTheme="minorHAnsi" w:cstheme="minorHAnsi"/>
                  <w:sz w:val="16"/>
                  <w:szCs w:val="16"/>
                </w:rPr>
                <w:t>two</w:t>
              </w:r>
              <w:proofErr w:type="spellEnd"/>
              <w:r w:rsidR="00987CE5" w:rsidRPr="003D7970">
                <w:rPr>
                  <w:rStyle w:val="Hyperlink"/>
                  <w:rFonts w:asciiTheme="minorHAnsi" w:hAnsiTheme="minorHAnsi" w:cstheme="minorHAnsi"/>
                  <w:sz w:val="16"/>
                  <w:szCs w:val="16"/>
                </w:rPr>
                <w:noBreakHyphen/>
                <w:t>B.html</w:t>
              </w:r>
            </w:hyperlink>
            <w:r w:rsidR="00987CE5">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17</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066D92" w:rsidP="00C87562">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Feb 2</w:t>
            </w:r>
            <w:r w:rsidR="009E7B23">
              <w:rPr>
                <w:rFonts w:asciiTheme="minorHAnsi" w:hAnsiTheme="minorHAnsi" w:cstheme="minorHAnsi"/>
                <w:sz w:val="18"/>
                <w:szCs w:val="18"/>
              </w:rPr>
              <w:t>5</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9E7B23">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9E7B23">
              <w:rPr>
                <w:rFonts w:asciiTheme="minorHAnsi" w:hAnsiTheme="minorHAnsi" w:cstheme="minorHAnsi"/>
                <w:sz w:val="18"/>
                <w:szCs w:val="18"/>
              </w:rPr>
              <w:t xml:space="preserve">EXAMS back. </w:t>
            </w:r>
            <w:r w:rsidR="00D743CA" w:rsidRPr="00787915">
              <w:rPr>
                <w:rFonts w:asciiTheme="minorHAnsi" w:hAnsiTheme="minorHAnsi" w:cstheme="minorHAnsi"/>
                <w:sz w:val="18"/>
                <w:szCs w:val="18"/>
              </w:rPr>
              <w:t>Continued retreat of the ice; end moraines, outwash plains and lake plains</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 xml:space="preserve">The three-part </w:t>
            </w:r>
            <w:proofErr w:type="spellStart"/>
            <w:r w:rsidRPr="00787915">
              <w:rPr>
                <w:rFonts w:asciiTheme="minorHAnsi" w:hAnsiTheme="minorHAnsi" w:cstheme="minorHAnsi"/>
                <w:sz w:val="16"/>
                <w:szCs w:val="16"/>
              </w:rPr>
              <w:t>deglaciation</w:t>
            </w:r>
            <w:proofErr w:type="spellEnd"/>
            <w:r w:rsidRPr="00787915">
              <w:rPr>
                <w:rFonts w:asciiTheme="minorHAnsi" w:hAnsiTheme="minorHAnsi" w:cstheme="minorHAnsi"/>
                <w:sz w:val="16"/>
                <w:szCs w:val="16"/>
              </w:rPr>
              <w:t xml:space="preserve"> sequence listed here: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39"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two</w:t>
              </w:r>
              <w:proofErr w:type="spellEnd"/>
              <w:r w:rsidR="00256C4C" w:rsidRPr="003D7970">
                <w:rPr>
                  <w:rStyle w:val="Hyperlink"/>
                  <w:rFonts w:asciiTheme="minorHAnsi" w:hAnsiTheme="minorHAnsi" w:cstheme="minorHAnsi"/>
                  <w:sz w:val="16"/>
                  <w:szCs w:val="16"/>
                </w:rPr>
                <w:noBreakHyphen/>
                <w:t>B.html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40"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/moraines.html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hyperlink r:id="rId41"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/drumlins.html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066D92" w:rsidP="00C87562">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Feb 2</w:t>
            </w:r>
            <w:r w:rsidR="009E7B23">
              <w:rPr>
                <w:rFonts w:asciiTheme="minorHAnsi" w:hAnsiTheme="minorHAnsi" w:cstheme="minorHAnsi"/>
                <w:sz w:val="18"/>
                <w:szCs w:val="18"/>
              </w:rPr>
              <w:t>7</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Glacial sediments, </w:t>
            </w:r>
            <w:proofErr w:type="spellStart"/>
            <w:r w:rsidRPr="00787915">
              <w:rPr>
                <w:rFonts w:asciiTheme="minorHAnsi" w:hAnsiTheme="minorHAnsi" w:cstheme="minorHAnsi"/>
                <w:sz w:val="18"/>
                <w:szCs w:val="18"/>
              </w:rPr>
              <w:t>proglacial</w:t>
            </w:r>
            <w:proofErr w:type="spellEnd"/>
            <w:r w:rsidRPr="00787915">
              <w:rPr>
                <w:rFonts w:asciiTheme="minorHAnsi" w:hAnsiTheme="minorHAnsi" w:cstheme="minorHAnsi"/>
                <w:sz w:val="18"/>
                <w:szCs w:val="18"/>
              </w:rPr>
              <w:t xml:space="preserve"> lakes, and glacial landform regions</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The pages associated with glacial lakes, on this page: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42"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two</w:t>
              </w:r>
              <w:proofErr w:type="spellEnd"/>
              <w:r w:rsidR="00256C4C" w:rsidRPr="003D7970">
                <w:rPr>
                  <w:rStyle w:val="Hyperlink"/>
                  <w:rFonts w:asciiTheme="minorHAnsi" w:hAnsiTheme="minorHAnsi" w:cstheme="minorHAnsi"/>
                  <w:sz w:val="16"/>
                  <w:szCs w:val="16"/>
                </w:rPr>
                <w:noBreakHyphen/>
                <w:t>B.html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The glacial landforms listed on this page: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43"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two</w:t>
              </w:r>
              <w:proofErr w:type="spellEnd"/>
              <w:r w:rsidR="00256C4C" w:rsidRPr="003D7970">
                <w:rPr>
                  <w:rStyle w:val="Hyperlink"/>
                  <w:rFonts w:asciiTheme="minorHAnsi" w:hAnsiTheme="minorHAnsi" w:cstheme="minorHAnsi"/>
                  <w:sz w:val="16"/>
                  <w:szCs w:val="16"/>
                </w:rPr>
                <w:noBreakHyphen/>
                <w:t>C.html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Many of the pages found here also are associated with glaciation:</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44"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t>three.html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45"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/mackinacchannel.html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46"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w:t>
              </w:r>
              <w:proofErr w:type="spellStart"/>
              <w:r w:rsidR="00256C4C" w:rsidRPr="003D7970">
                <w:rPr>
                  <w:rStyle w:val="Hyperlink"/>
                  <w:rFonts w:asciiTheme="minorHAnsi" w:hAnsiTheme="minorHAnsi" w:cstheme="minorHAnsi"/>
                  <w:sz w:val="16"/>
                  <w:szCs w:val="16"/>
                </w:rPr>
                <w:t>Autrain</w:t>
              </w:r>
              <w:proofErr w:type="spellEnd"/>
              <w:r w:rsidR="00256C4C" w:rsidRPr="003D7970">
                <w:rPr>
                  <w:rStyle w:val="Hyperlink"/>
                  <w:rFonts w:asciiTheme="minorHAnsi" w:hAnsiTheme="minorHAnsi" w:cstheme="minorHAnsi"/>
                  <w:sz w:val="16"/>
                  <w:szCs w:val="16"/>
                </w:rPr>
                <w:noBreakHyphen/>
                <w:t>whitefish.html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47"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w:t>
              </w:r>
              <w:proofErr w:type="spellStart"/>
              <w:r w:rsidR="00256C4C" w:rsidRPr="003D7970">
                <w:rPr>
                  <w:rStyle w:val="Hyperlink"/>
                  <w:rFonts w:asciiTheme="minorHAnsi" w:hAnsiTheme="minorHAnsi" w:cstheme="minorHAnsi"/>
                  <w:sz w:val="16"/>
                  <w:szCs w:val="16"/>
                </w:rPr>
                <w:t>St.Clair</w:t>
              </w:r>
              <w:proofErr w:type="spellEnd"/>
              <w:r w:rsidR="00256C4C" w:rsidRPr="003D7970">
                <w:rPr>
                  <w:rStyle w:val="Hyperlink"/>
                  <w:rFonts w:asciiTheme="minorHAnsi" w:hAnsiTheme="minorHAnsi" w:cstheme="minorHAnsi"/>
                  <w:sz w:val="16"/>
                  <w:szCs w:val="16"/>
                </w:rPr>
                <w:noBreakHyphen/>
                <w:t>delta.html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13</w:t>
            </w:r>
          </w:p>
        </w:tc>
      </w:tr>
      <w:tr w:rsidR="00D743CA" w:rsidRPr="00787915" w:rsidTr="008566F7">
        <w:tc>
          <w:tcPr>
            <w:tcW w:w="900" w:type="dxa"/>
          </w:tcPr>
          <w:p w:rsidR="00D743CA" w:rsidRPr="00787915" w:rsidRDefault="009E7B23" w:rsidP="00AA766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Pr>
                <w:rFonts w:asciiTheme="minorHAnsi" w:hAnsiTheme="minorHAnsi" w:cstheme="minorHAnsi"/>
                <w:sz w:val="18"/>
                <w:szCs w:val="18"/>
              </w:rPr>
              <w:t>Mar 3-7</w:t>
            </w:r>
          </w:p>
        </w:tc>
        <w:tc>
          <w:tcPr>
            <w:tcW w:w="4500" w:type="dxa"/>
          </w:tcPr>
          <w:p w:rsidR="00D743CA" w:rsidRPr="00787915" w:rsidRDefault="009E7B23">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Pr>
                <w:rFonts w:asciiTheme="minorHAnsi" w:hAnsiTheme="minorHAnsi" w:cstheme="minorHAnsi"/>
                <w:sz w:val="18"/>
                <w:szCs w:val="18"/>
              </w:rPr>
              <w:t>Spring Break – enjoy!</w:t>
            </w:r>
          </w:p>
        </w:tc>
        <w:tc>
          <w:tcPr>
            <w:tcW w:w="5454" w:type="dxa"/>
          </w:tcPr>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p>
        </w:tc>
      </w:tr>
      <w:tr w:rsidR="009E7B23" w:rsidRPr="00787915" w:rsidTr="008566F7">
        <w:tc>
          <w:tcPr>
            <w:tcW w:w="900" w:type="dxa"/>
          </w:tcPr>
          <w:p w:rsidR="009E7B23" w:rsidRPr="00787915" w:rsidRDefault="009E7B23" w:rsidP="00987CE5">
            <w:pPr>
              <w:spacing w:line="120" w:lineRule="exact"/>
              <w:rPr>
                <w:rFonts w:asciiTheme="minorHAnsi" w:hAnsiTheme="minorHAnsi" w:cstheme="minorHAnsi"/>
                <w:sz w:val="18"/>
                <w:szCs w:val="18"/>
              </w:rPr>
            </w:pPr>
          </w:p>
          <w:p w:rsidR="009E7B23" w:rsidRPr="00787915" w:rsidRDefault="009E7B23" w:rsidP="00987CE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Pr>
                <w:rFonts w:asciiTheme="minorHAnsi" w:hAnsiTheme="minorHAnsi" w:cstheme="minorHAnsi"/>
                <w:sz w:val="18"/>
                <w:szCs w:val="18"/>
              </w:rPr>
              <w:t>Mar 11</w:t>
            </w:r>
          </w:p>
        </w:tc>
        <w:tc>
          <w:tcPr>
            <w:tcW w:w="4500" w:type="dxa"/>
          </w:tcPr>
          <w:p w:rsidR="009E7B23" w:rsidRPr="00787915" w:rsidRDefault="009E7B23" w:rsidP="00987CE5">
            <w:pPr>
              <w:spacing w:line="120" w:lineRule="exact"/>
              <w:rPr>
                <w:rFonts w:asciiTheme="minorHAnsi" w:hAnsiTheme="minorHAnsi" w:cstheme="minorHAnsi"/>
                <w:sz w:val="18"/>
                <w:szCs w:val="18"/>
              </w:rPr>
            </w:pPr>
          </w:p>
          <w:p w:rsidR="009E7B23" w:rsidRPr="00787915" w:rsidRDefault="009E7B23" w:rsidP="00987CE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 xml:space="preserve">The Great Lakes in postglacial time; </w:t>
            </w:r>
          </w:p>
          <w:p w:rsidR="009E7B23" w:rsidRPr="00787915" w:rsidRDefault="009E7B23" w:rsidP="00987CE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Michigan</w:t>
            </w:r>
            <w:r w:rsidRPr="00787915">
              <w:rPr>
                <w:rFonts w:asciiTheme="minorHAnsi" w:hAnsiTheme="minorHAnsi" w:cstheme="minorHAnsi"/>
                <w:sz w:val="18"/>
                <w:szCs w:val="18"/>
              </w:rPr>
              <w:sym w:font="WP TypographicSymbols" w:char="003D"/>
            </w:r>
            <w:r w:rsidRPr="00787915">
              <w:rPr>
                <w:rFonts w:asciiTheme="minorHAnsi" w:hAnsiTheme="minorHAnsi" w:cstheme="minorHAnsi"/>
                <w:sz w:val="18"/>
                <w:szCs w:val="18"/>
              </w:rPr>
              <w:t>s dunes and sand mining</w:t>
            </w:r>
          </w:p>
        </w:tc>
        <w:tc>
          <w:tcPr>
            <w:tcW w:w="5454" w:type="dxa"/>
          </w:tcPr>
          <w:p w:rsidR="009E7B23" w:rsidRPr="00787915" w:rsidRDefault="009E7B23" w:rsidP="00987CE5">
            <w:pPr>
              <w:spacing w:line="120" w:lineRule="exact"/>
              <w:rPr>
                <w:rFonts w:asciiTheme="minorHAnsi" w:hAnsiTheme="minorHAnsi" w:cstheme="minorHAnsi"/>
                <w:sz w:val="18"/>
                <w:szCs w:val="18"/>
              </w:rPr>
            </w:pPr>
          </w:p>
          <w:p w:rsidR="009E7B23" w:rsidRPr="00787915" w:rsidRDefault="009E7B23" w:rsidP="00987CE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Many pages here have Great Lakes topics included within them:</w:t>
            </w:r>
          </w:p>
          <w:p w:rsidR="009E7B23" w:rsidRPr="00787915" w:rsidRDefault="006B35AD" w:rsidP="00987CE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48"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two</w:t>
              </w:r>
              <w:proofErr w:type="spellEnd"/>
              <w:r w:rsidR="00256C4C" w:rsidRPr="003D7970">
                <w:rPr>
                  <w:rStyle w:val="Hyperlink"/>
                  <w:rFonts w:asciiTheme="minorHAnsi" w:hAnsiTheme="minorHAnsi" w:cstheme="minorHAnsi"/>
                  <w:sz w:val="16"/>
                  <w:szCs w:val="16"/>
                </w:rPr>
                <w:noBreakHyphen/>
                <w:t>E.html</w:t>
              </w:r>
            </w:hyperlink>
            <w:r w:rsidR="00256C4C">
              <w:rPr>
                <w:rFonts w:asciiTheme="minorHAnsi" w:hAnsiTheme="minorHAnsi" w:cstheme="minorHAnsi"/>
                <w:sz w:val="16"/>
                <w:szCs w:val="16"/>
              </w:rPr>
              <w:t xml:space="preserve"> </w:t>
            </w:r>
            <w:r w:rsidR="009E7B23" w:rsidRPr="00787915">
              <w:rPr>
                <w:rFonts w:asciiTheme="minorHAnsi" w:hAnsiTheme="minorHAnsi" w:cstheme="minorHAnsi"/>
                <w:sz w:val="16"/>
                <w:szCs w:val="16"/>
              </w:rPr>
              <w:t xml:space="preserve"> </w:t>
            </w:r>
          </w:p>
          <w:p w:rsidR="009E7B23" w:rsidRPr="00787915" w:rsidRDefault="009E7B23" w:rsidP="00987CE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Dunes are found on several pages here:</w:t>
            </w:r>
          </w:p>
          <w:p w:rsidR="009E7B23" w:rsidRPr="00787915" w:rsidRDefault="006B35AD" w:rsidP="00987CE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49"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two</w:t>
              </w:r>
              <w:proofErr w:type="spellEnd"/>
              <w:r w:rsidR="00256C4C" w:rsidRPr="003D7970">
                <w:rPr>
                  <w:rStyle w:val="Hyperlink"/>
                  <w:rFonts w:asciiTheme="minorHAnsi" w:hAnsiTheme="minorHAnsi" w:cstheme="minorHAnsi"/>
                  <w:sz w:val="16"/>
                  <w:szCs w:val="16"/>
                </w:rPr>
                <w:noBreakHyphen/>
                <w:t>C.html</w:t>
              </w:r>
            </w:hyperlink>
            <w:r w:rsidR="00256C4C">
              <w:rPr>
                <w:rFonts w:asciiTheme="minorHAnsi" w:hAnsiTheme="minorHAnsi" w:cstheme="minorHAnsi"/>
                <w:sz w:val="16"/>
                <w:szCs w:val="16"/>
              </w:rPr>
              <w:t xml:space="preserve"> </w:t>
            </w:r>
            <w:r w:rsidR="009E7B23" w:rsidRPr="00787915">
              <w:rPr>
                <w:rFonts w:asciiTheme="minorHAnsi" w:hAnsiTheme="minorHAnsi" w:cstheme="minorHAnsi"/>
                <w:sz w:val="16"/>
                <w:szCs w:val="16"/>
              </w:rPr>
              <w:t xml:space="preserve"> </w:t>
            </w:r>
          </w:p>
          <w:p w:rsidR="009E7B23" w:rsidRPr="00787915" w:rsidRDefault="009E7B23" w:rsidP="00987CE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18</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Mar 1</w:t>
            </w:r>
            <w:r w:rsidR="009E7B23">
              <w:rPr>
                <w:rFonts w:asciiTheme="minorHAnsi" w:hAnsiTheme="minorHAnsi" w:cstheme="minorHAnsi"/>
                <w:sz w:val="18"/>
                <w:szCs w:val="18"/>
              </w:rPr>
              <w:t>3</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The Great Lakes: diversions of water into and out of them;</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Coastal issues: how coasts function; coastal development and contemporary erosion problems</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Many pages here have Great Lakes topics included within them:</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50"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two</w:t>
              </w:r>
              <w:proofErr w:type="spellEnd"/>
              <w:r w:rsidR="00256C4C" w:rsidRPr="003D7970">
                <w:rPr>
                  <w:rStyle w:val="Hyperlink"/>
                  <w:rFonts w:asciiTheme="minorHAnsi" w:hAnsiTheme="minorHAnsi" w:cstheme="minorHAnsi"/>
                  <w:sz w:val="16"/>
                  <w:szCs w:val="16"/>
                </w:rPr>
                <w:noBreakHyphen/>
                <w:t>E.html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b/>
                <w:bCs/>
                <w:sz w:val="16"/>
                <w:szCs w:val="16"/>
              </w:rPr>
            </w:pPr>
            <w:r w:rsidRPr="00787915">
              <w:rPr>
                <w:rFonts w:asciiTheme="minorHAnsi" w:hAnsiTheme="minorHAnsi" w:cstheme="minorHAnsi"/>
                <w:b/>
                <w:bCs/>
                <w:sz w:val="16"/>
                <w:szCs w:val="16"/>
              </w:rPr>
              <w:t>BOOK chapter 14</w:t>
            </w:r>
          </w:p>
          <w:p w:rsidR="00F56FF3" w:rsidRPr="00787915" w:rsidRDefault="00F56FF3">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b/>
                <w:bCs/>
                <w:sz w:val="16"/>
                <w:szCs w:val="16"/>
              </w:rPr>
            </w:pPr>
          </w:p>
          <w:p w:rsidR="00F56FF3" w:rsidRPr="00787915" w:rsidRDefault="00F56FF3">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Mar </w:t>
            </w:r>
            <w:r w:rsidR="00066D92" w:rsidRPr="00787915">
              <w:rPr>
                <w:rFonts w:asciiTheme="minorHAnsi" w:hAnsiTheme="minorHAnsi" w:cstheme="minorHAnsi"/>
                <w:sz w:val="18"/>
                <w:szCs w:val="18"/>
              </w:rPr>
              <w:t>1</w:t>
            </w:r>
            <w:r w:rsidR="009E7B23">
              <w:rPr>
                <w:rFonts w:asciiTheme="minorHAnsi" w:hAnsiTheme="minorHAnsi" w:cstheme="minorHAnsi"/>
                <w:sz w:val="18"/>
                <w:szCs w:val="18"/>
              </w:rPr>
              <w:t>8</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b/>
                <w:bCs/>
                <w:sz w:val="18"/>
                <w:szCs w:val="18"/>
              </w:rPr>
              <w:t>Part III: The last 500 years</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Native American Indians, French </w:t>
            </w:r>
            <w:r w:rsidRPr="00787915">
              <w:rPr>
                <w:rFonts w:asciiTheme="minorHAnsi" w:hAnsiTheme="minorHAnsi" w:cstheme="minorHAnsi"/>
                <w:sz w:val="18"/>
                <w:szCs w:val="18"/>
              </w:rPr>
              <w:sym w:font="WP TypographicSymbols" w:char="0041"/>
            </w:r>
            <w:r w:rsidRPr="00787915">
              <w:rPr>
                <w:rFonts w:asciiTheme="minorHAnsi" w:hAnsiTheme="minorHAnsi" w:cstheme="minorHAnsi"/>
                <w:sz w:val="18"/>
                <w:szCs w:val="18"/>
              </w:rPr>
              <w:t>invaders</w:t>
            </w:r>
            <w:r w:rsidRPr="00787915">
              <w:rPr>
                <w:rFonts w:asciiTheme="minorHAnsi" w:hAnsiTheme="minorHAnsi" w:cstheme="minorHAnsi"/>
                <w:sz w:val="18"/>
                <w:szCs w:val="18"/>
              </w:rPr>
              <w:sym w:font="WP TypographicSymbols" w:char="0040"/>
            </w:r>
            <w:r w:rsidRPr="00787915">
              <w:rPr>
                <w:rFonts w:asciiTheme="minorHAnsi" w:hAnsiTheme="minorHAnsi" w:cstheme="minorHAnsi"/>
                <w:sz w:val="18"/>
                <w:szCs w:val="18"/>
              </w:rPr>
              <w:t xml:space="preserve"> and the British</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All the pages within this one: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51"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four</w:t>
              </w:r>
              <w:proofErr w:type="spellEnd"/>
              <w:r w:rsidR="00256C4C" w:rsidRPr="003D7970">
                <w:rPr>
                  <w:rStyle w:val="Hyperlink"/>
                  <w:rFonts w:asciiTheme="minorHAnsi" w:hAnsiTheme="minorHAnsi" w:cstheme="minorHAnsi"/>
                  <w:sz w:val="16"/>
                  <w:szCs w:val="16"/>
                </w:rPr>
                <w:noBreakHyphen/>
                <w:t>A.html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Several pages within this one: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52"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four</w:t>
              </w:r>
              <w:proofErr w:type="spellEnd"/>
              <w:r w:rsidR="00256C4C" w:rsidRPr="003D7970">
                <w:rPr>
                  <w:rStyle w:val="Hyperlink"/>
                  <w:rFonts w:asciiTheme="minorHAnsi" w:hAnsiTheme="minorHAnsi" w:cstheme="minorHAnsi"/>
                  <w:sz w:val="16"/>
                  <w:szCs w:val="16"/>
                </w:rPr>
                <w:noBreakHyphen/>
                <w:t>B.html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chapters 26 and 27</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Mar </w:t>
            </w:r>
            <w:r w:rsidR="009E7B23">
              <w:rPr>
                <w:rFonts w:asciiTheme="minorHAnsi" w:hAnsiTheme="minorHAnsi" w:cstheme="minorHAnsi"/>
                <w:sz w:val="18"/>
                <w:szCs w:val="18"/>
              </w:rPr>
              <w:t>20</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Early Michigan, statehood and the Toledo War;</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Michigan</w:t>
            </w:r>
            <w:r w:rsidRPr="00787915">
              <w:rPr>
                <w:rFonts w:asciiTheme="minorHAnsi" w:hAnsiTheme="minorHAnsi" w:cstheme="minorHAnsi"/>
                <w:sz w:val="18"/>
                <w:szCs w:val="18"/>
              </w:rPr>
              <w:sym w:font="WP TypographicSymbols" w:char="003D"/>
            </w:r>
            <w:r w:rsidRPr="00787915">
              <w:rPr>
                <w:rFonts w:asciiTheme="minorHAnsi" w:hAnsiTheme="minorHAnsi" w:cstheme="minorHAnsi"/>
                <w:sz w:val="18"/>
                <w:szCs w:val="18"/>
              </w:rPr>
              <w:t>s external boundaries and internal land divisions</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Several pages within this one: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53"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four</w:t>
              </w:r>
              <w:proofErr w:type="spellEnd"/>
              <w:r w:rsidR="00256C4C" w:rsidRPr="003D7970">
                <w:rPr>
                  <w:rStyle w:val="Hyperlink"/>
                  <w:rFonts w:asciiTheme="minorHAnsi" w:hAnsiTheme="minorHAnsi" w:cstheme="minorHAnsi"/>
                  <w:sz w:val="16"/>
                  <w:szCs w:val="16"/>
                </w:rPr>
                <w:noBreakHyphen/>
                <w:t>B.html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 xml:space="preserve">Parts of BOOK chapter </w:t>
            </w:r>
            <w:r w:rsidRPr="00787915">
              <w:rPr>
                <w:rFonts w:asciiTheme="minorHAnsi" w:hAnsiTheme="minorHAnsi" w:cstheme="minorHAnsi"/>
                <w:sz w:val="16"/>
                <w:szCs w:val="16"/>
              </w:rPr>
              <w:t>1</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Mar 2</w:t>
            </w:r>
            <w:r w:rsidR="009E7B23">
              <w:rPr>
                <w:rFonts w:asciiTheme="minorHAnsi" w:hAnsiTheme="minorHAnsi" w:cstheme="minorHAnsi"/>
                <w:sz w:val="18"/>
                <w:szCs w:val="18"/>
              </w:rPr>
              <w:t>5</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The USPLS system of land subdivision; Michigan fever</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It should be obvious which pages on this page: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54"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four</w:t>
              </w:r>
              <w:proofErr w:type="spellEnd"/>
              <w:r w:rsidR="00256C4C" w:rsidRPr="003D7970">
                <w:rPr>
                  <w:rStyle w:val="Hyperlink"/>
                  <w:rFonts w:asciiTheme="minorHAnsi" w:hAnsiTheme="minorHAnsi" w:cstheme="minorHAnsi"/>
                  <w:sz w:val="16"/>
                  <w:szCs w:val="16"/>
                </w:rPr>
                <w:noBreakHyphen/>
                <w:t>B.html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are pertinent</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28</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Mar </w:t>
            </w:r>
            <w:r w:rsidR="00066D92" w:rsidRPr="00787915">
              <w:rPr>
                <w:rFonts w:asciiTheme="minorHAnsi" w:hAnsiTheme="minorHAnsi" w:cstheme="minorHAnsi"/>
                <w:sz w:val="18"/>
                <w:szCs w:val="18"/>
              </w:rPr>
              <w:t>2</w:t>
            </w:r>
            <w:r w:rsidR="009E7B23">
              <w:rPr>
                <w:rFonts w:asciiTheme="minorHAnsi" w:hAnsiTheme="minorHAnsi" w:cstheme="minorHAnsi"/>
                <w:sz w:val="18"/>
                <w:szCs w:val="18"/>
              </w:rPr>
              <w:t>7</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b/>
                <w:bCs/>
                <w:sz w:val="18"/>
                <w:szCs w:val="18"/>
              </w:rPr>
              <w:t>EXAM 2</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8"/>
                <w:szCs w:val="18"/>
              </w:rPr>
            </w:pPr>
          </w:p>
          <w:p w:rsidR="00D743CA" w:rsidRPr="00787915" w:rsidRDefault="009E7B23">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Pr>
                <w:rFonts w:asciiTheme="minorHAnsi" w:hAnsiTheme="minorHAnsi" w:cstheme="minorHAnsi"/>
                <w:sz w:val="18"/>
                <w:szCs w:val="18"/>
              </w:rPr>
              <w:t>Apr 1</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Lumbering: the start, its heyday and the end game;</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Lumbering video</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Lumbering era materials are all located here: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55"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four</w:t>
              </w:r>
              <w:proofErr w:type="spellEnd"/>
              <w:r w:rsidR="00256C4C" w:rsidRPr="003D7970">
                <w:rPr>
                  <w:rStyle w:val="Hyperlink"/>
                  <w:rFonts w:asciiTheme="minorHAnsi" w:hAnsiTheme="minorHAnsi" w:cstheme="minorHAnsi"/>
                  <w:sz w:val="16"/>
                  <w:szCs w:val="16"/>
                </w:rPr>
                <w:noBreakHyphen/>
                <w:t>C.html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40</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Apr </w:t>
            </w:r>
            <w:r w:rsidR="009E7B23">
              <w:rPr>
                <w:rFonts w:asciiTheme="minorHAnsi" w:hAnsiTheme="minorHAnsi" w:cstheme="minorHAnsi"/>
                <w:sz w:val="18"/>
                <w:szCs w:val="18"/>
              </w:rPr>
              <w:t>3</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Pr>
                <w:rFonts w:asciiTheme="minorHAnsi" w:hAnsiTheme="minorHAnsi" w:cstheme="minorHAnsi"/>
                <w:sz w:val="18"/>
                <w:szCs w:val="18"/>
              </w:rPr>
              <w:t xml:space="preserve">EXAMS back. </w:t>
            </w:r>
            <w:r w:rsidR="00D743CA" w:rsidRPr="00787915">
              <w:rPr>
                <w:rFonts w:asciiTheme="minorHAnsi" w:hAnsiTheme="minorHAnsi" w:cstheme="minorHAnsi"/>
                <w:sz w:val="18"/>
                <w:szCs w:val="18"/>
              </w:rPr>
              <w:t>Post-lumbering issues; stumped wastelands; post-logging fires, the CCC</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56"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/ccc.html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57"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/nationalforests.html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and most of these pages:</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58"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five</w:t>
              </w:r>
              <w:proofErr w:type="spellEnd"/>
              <w:r w:rsidR="00256C4C" w:rsidRPr="003D7970">
                <w:rPr>
                  <w:rStyle w:val="Hyperlink"/>
                  <w:rFonts w:asciiTheme="minorHAnsi" w:hAnsiTheme="minorHAnsi" w:cstheme="minorHAnsi"/>
                  <w:sz w:val="16"/>
                  <w:szCs w:val="16"/>
                </w:rPr>
                <w:noBreakHyphen/>
                <w:t>D.html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some of the latter pages on this page are useful:</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hyperlink r:id="rId59"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four</w:t>
              </w:r>
              <w:proofErr w:type="spellEnd"/>
              <w:r w:rsidR="00256C4C" w:rsidRPr="003D7970">
                <w:rPr>
                  <w:rStyle w:val="Hyperlink"/>
                  <w:rFonts w:asciiTheme="minorHAnsi" w:hAnsiTheme="minorHAnsi" w:cstheme="minorHAnsi"/>
                  <w:sz w:val="16"/>
                  <w:szCs w:val="16"/>
                </w:rPr>
                <w:noBreakHyphen/>
                <w:t>C.html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rsidP="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Apr </w:t>
            </w:r>
            <w:r w:rsidR="009E7B23">
              <w:rPr>
                <w:rFonts w:asciiTheme="minorHAnsi" w:hAnsiTheme="minorHAnsi" w:cstheme="minorHAnsi"/>
                <w:sz w:val="18"/>
                <w:szCs w:val="18"/>
              </w:rPr>
              <w:t>8</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Michigan</w:t>
            </w:r>
            <w:r w:rsidRPr="00787915">
              <w:rPr>
                <w:rFonts w:asciiTheme="minorHAnsi" w:hAnsiTheme="minorHAnsi" w:cstheme="minorHAnsi"/>
                <w:sz w:val="18"/>
                <w:szCs w:val="18"/>
              </w:rPr>
              <w:sym w:font="WP TypographicSymbols" w:char="003D"/>
            </w:r>
            <w:r w:rsidRPr="00787915">
              <w:rPr>
                <w:rFonts w:asciiTheme="minorHAnsi" w:hAnsiTheme="minorHAnsi" w:cstheme="minorHAnsi"/>
                <w:sz w:val="18"/>
                <w:szCs w:val="18"/>
              </w:rPr>
              <w:t>s population trends, migration; urban sprawl and the rural-urban transition</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60"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/cities.html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61"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/city_character.html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62"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/land%20conversion.html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some of these pages are pertinent:</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63"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four</w:t>
              </w:r>
              <w:proofErr w:type="spellEnd"/>
              <w:r w:rsidR="00256C4C" w:rsidRPr="003D7970">
                <w:rPr>
                  <w:rStyle w:val="Hyperlink"/>
                  <w:rFonts w:asciiTheme="minorHAnsi" w:hAnsiTheme="minorHAnsi" w:cstheme="minorHAnsi"/>
                  <w:sz w:val="16"/>
                  <w:szCs w:val="16"/>
                </w:rPr>
                <w:noBreakHyphen/>
                <w:t>F.html</w:t>
              </w:r>
            </w:hyperlink>
            <w:r w:rsidR="00256C4C">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 xml:space="preserve">Some pages here: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64"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four</w:t>
              </w:r>
              <w:proofErr w:type="spellEnd"/>
              <w:r w:rsidR="00256C4C" w:rsidRPr="003D7970">
                <w:rPr>
                  <w:rStyle w:val="Hyperlink"/>
                  <w:rFonts w:asciiTheme="minorHAnsi" w:hAnsiTheme="minorHAnsi" w:cstheme="minorHAnsi"/>
                  <w:sz w:val="16"/>
                  <w:szCs w:val="16"/>
                </w:rPr>
                <w:noBreakHyphen/>
                <w:t>E.html</w:t>
              </w:r>
            </w:hyperlink>
            <w:r w:rsidR="00256C4C">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65"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/cities_of_the_future.html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Some of these pages are more pertinent than others:</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66"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four</w:t>
              </w:r>
              <w:proofErr w:type="spellEnd"/>
              <w:r w:rsidR="00256C4C" w:rsidRPr="003D7970">
                <w:rPr>
                  <w:rStyle w:val="Hyperlink"/>
                  <w:rFonts w:asciiTheme="minorHAnsi" w:hAnsiTheme="minorHAnsi" w:cstheme="minorHAnsi"/>
                  <w:sz w:val="16"/>
                  <w:szCs w:val="16"/>
                </w:rPr>
                <w:noBreakHyphen/>
                <w:t>E.html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chapters 32 and 34</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Apr </w:t>
            </w:r>
            <w:r w:rsidR="009E7B23">
              <w:rPr>
                <w:rFonts w:asciiTheme="minorHAnsi" w:hAnsiTheme="minorHAnsi" w:cstheme="minorHAnsi"/>
                <w:sz w:val="18"/>
                <w:szCs w:val="18"/>
              </w:rPr>
              <w:t>10</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b/>
                <w:bCs/>
                <w:sz w:val="18"/>
                <w:szCs w:val="18"/>
              </w:rPr>
              <w:t>Part IV: How we use Michigan</w:t>
            </w:r>
            <w:r w:rsidRPr="00787915">
              <w:rPr>
                <w:rFonts w:asciiTheme="minorHAnsi" w:hAnsiTheme="minorHAnsi" w:cstheme="minorHAnsi"/>
                <w:b/>
                <w:bCs/>
                <w:sz w:val="18"/>
                <w:szCs w:val="18"/>
              </w:rPr>
              <w:sym w:font="WP TypographicSymbols" w:char="003D"/>
            </w:r>
            <w:r w:rsidRPr="00787915">
              <w:rPr>
                <w:rFonts w:asciiTheme="minorHAnsi" w:hAnsiTheme="minorHAnsi" w:cstheme="minorHAnsi"/>
                <w:b/>
                <w:bCs/>
                <w:sz w:val="18"/>
                <w:szCs w:val="18"/>
              </w:rPr>
              <w:t>s physical environment</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Soils of Michigan; peat and muck, sod, soil quality</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Look here: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67"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two</w:t>
              </w:r>
              <w:proofErr w:type="spellEnd"/>
              <w:r w:rsidR="00256C4C" w:rsidRPr="003D7970">
                <w:rPr>
                  <w:rStyle w:val="Hyperlink"/>
                  <w:rFonts w:asciiTheme="minorHAnsi" w:hAnsiTheme="minorHAnsi" w:cstheme="minorHAnsi"/>
                  <w:sz w:val="16"/>
                  <w:szCs w:val="16"/>
                </w:rPr>
                <w:noBreakHyphen/>
                <w:t>D.html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20</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Apr 1</w:t>
            </w:r>
            <w:r w:rsidR="009E7B23">
              <w:rPr>
                <w:rFonts w:asciiTheme="minorHAnsi" w:hAnsiTheme="minorHAnsi" w:cstheme="minorHAnsi"/>
                <w:sz w:val="18"/>
                <w:szCs w:val="18"/>
              </w:rPr>
              <w:t>5</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Major vegetation patterns in Michigan; post-lumbering changes and modern challenges; early agriculture</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All of the pages here: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68"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two</w:t>
              </w:r>
              <w:proofErr w:type="spellEnd"/>
              <w:r w:rsidR="00256C4C" w:rsidRPr="003D7970">
                <w:rPr>
                  <w:rStyle w:val="Hyperlink"/>
                  <w:rFonts w:asciiTheme="minorHAnsi" w:hAnsiTheme="minorHAnsi" w:cstheme="minorHAnsi"/>
                  <w:sz w:val="16"/>
                  <w:szCs w:val="16"/>
                </w:rPr>
                <w:noBreakHyphen/>
                <w:t>F.html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21</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Apr </w:t>
            </w:r>
            <w:r w:rsidR="00066D92" w:rsidRPr="00787915">
              <w:rPr>
                <w:rFonts w:asciiTheme="minorHAnsi" w:hAnsiTheme="minorHAnsi" w:cstheme="minorHAnsi"/>
                <w:sz w:val="18"/>
                <w:szCs w:val="18"/>
              </w:rPr>
              <w:t>1</w:t>
            </w:r>
            <w:r w:rsidR="009E7B23">
              <w:rPr>
                <w:rFonts w:asciiTheme="minorHAnsi" w:hAnsiTheme="minorHAnsi" w:cstheme="minorHAnsi"/>
                <w:sz w:val="18"/>
                <w:szCs w:val="18"/>
              </w:rPr>
              <w:t>7</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Agriculture: early and later crop rotations;</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dairying and corn belt agriculture</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69"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/agriculture_in_mi.html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70"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/settle.html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Don</w:t>
            </w:r>
            <w:r w:rsidRPr="00787915">
              <w:rPr>
                <w:rFonts w:asciiTheme="minorHAnsi" w:hAnsiTheme="minorHAnsi" w:cstheme="minorHAnsi"/>
                <w:sz w:val="16"/>
                <w:szCs w:val="16"/>
              </w:rPr>
              <w:sym w:font="WP TypographicSymbols" w:char="003D"/>
            </w:r>
            <w:r w:rsidRPr="00787915">
              <w:rPr>
                <w:rFonts w:asciiTheme="minorHAnsi" w:hAnsiTheme="minorHAnsi" w:cstheme="minorHAnsi"/>
                <w:sz w:val="16"/>
                <w:szCs w:val="16"/>
              </w:rPr>
              <w:t>t ignore the many fine pages here: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71"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five</w:t>
              </w:r>
              <w:proofErr w:type="spellEnd"/>
              <w:r w:rsidR="00256C4C" w:rsidRPr="003D7970">
                <w:rPr>
                  <w:rStyle w:val="Hyperlink"/>
                  <w:rFonts w:asciiTheme="minorHAnsi" w:hAnsiTheme="minorHAnsi" w:cstheme="minorHAnsi"/>
                  <w:sz w:val="16"/>
                  <w:szCs w:val="16"/>
                </w:rPr>
                <w:noBreakHyphen/>
                <w:t>C.html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36</w:t>
            </w:r>
          </w:p>
        </w:tc>
      </w:tr>
      <w:tr w:rsidR="00D743CA" w:rsidRPr="00787915" w:rsidTr="008566F7">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 xml:space="preserve">Apr </w:t>
            </w:r>
            <w:r w:rsidR="009E7B23">
              <w:rPr>
                <w:rFonts w:asciiTheme="minorHAnsi" w:hAnsiTheme="minorHAnsi" w:cstheme="minorHAnsi"/>
                <w:sz w:val="18"/>
                <w:szCs w:val="18"/>
              </w:rPr>
              <w:t>22</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Agriculture: specialty crops: dry beans, sugar beets, potatoes, mint</w:t>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Don</w:t>
            </w:r>
            <w:r w:rsidRPr="00787915">
              <w:rPr>
                <w:rFonts w:asciiTheme="minorHAnsi" w:hAnsiTheme="minorHAnsi" w:cstheme="minorHAnsi"/>
                <w:sz w:val="16"/>
                <w:szCs w:val="16"/>
              </w:rPr>
              <w:sym w:font="WP TypographicSymbols" w:char="003D"/>
            </w:r>
            <w:r w:rsidRPr="00787915">
              <w:rPr>
                <w:rFonts w:asciiTheme="minorHAnsi" w:hAnsiTheme="minorHAnsi" w:cstheme="minorHAnsi"/>
                <w:sz w:val="16"/>
                <w:szCs w:val="16"/>
              </w:rPr>
              <w:t>t ignore the many fine pages here: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72"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five</w:t>
              </w:r>
              <w:proofErr w:type="spellEnd"/>
              <w:r w:rsidR="00256C4C" w:rsidRPr="003D7970">
                <w:rPr>
                  <w:rStyle w:val="Hyperlink"/>
                  <w:rFonts w:asciiTheme="minorHAnsi" w:hAnsiTheme="minorHAnsi" w:cstheme="minorHAnsi"/>
                  <w:sz w:val="16"/>
                  <w:szCs w:val="16"/>
                </w:rPr>
                <w:noBreakHyphen/>
                <w:t>C.html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 37</w:t>
            </w:r>
          </w:p>
        </w:tc>
      </w:tr>
      <w:tr w:rsidR="00D743CA" w:rsidRPr="00787915" w:rsidTr="007507F5">
        <w:tc>
          <w:tcPr>
            <w:tcW w:w="900" w:type="dxa"/>
          </w:tcPr>
          <w:p w:rsidR="00D743CA" w:rsidRPr="00787915" w:rsidRDefault="00D743CA">
            <w:pPr>
              <w:spacing w:line="120" w:lineRule="exact"/>
              <w:rPr>
                <w:rFonts w:asciiTheme="minorHAnsi" w:hAnsiTheme="minorHAnsi" w:cstheme="minorHAnsi"/>
                <w:sz w:val="16"/>
                <w:szCs w:val="16"/>
              </w:rPr>
            </w:pPr>
          </w:p>
          <w:p w:rsidR="00D743CA" w:rsidRPr="00787915" w:rsidRDefault="00D743CA" w:rsidP="007507F5">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Apr 2</w:t>
            </w:r>
            <w:r w:rsidR="009E7B23">
              <w:rPr>
                <w:rFonts w:asciiTheme="minorHAnsi" w:hAnsiTheme="minorHAnsi" w:cstheme="minorHAnsi"/>
                <w:sz w:val="18"/>
                <w:szCs w:val="18"/>
              </w:rPr>
              <w:t>4</w:t>
            </w:r>
          </w:p>
        </w:tc>
        <w:tc>
          <w:tcPr>
            <w:tcW w:w="4500"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8"/>
                <w:szCs w:val="18"/>
              </w:rPr>
            </w:pPr>
            <w:r w:rsidRPr="00787915">
              <w:rPr>
                <w:rFonts w:asciiTheme="minorHAnsi" w:hAnsiTheme="minorHAnsi" w:cstheme="minorHAnsi"/>
                <w:sz w:val="18"/>
                <w:szCs w:val="18"/>
              </w:rPr>
              <w:t xml:space="preserve">Michigan climate and weather: factors and controls;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8"/>
                <w:szCs w:val="18"/>
              </w:rPr>
            </w:pPr>
            <w:r w:rsidRPr="00787915">
              <w:rPr>
                <w:rFonts w:asciiTheme="minorHAnsi" w:hAnsiTheme="minorHAnsi" w:cstheme="minorHAnsi"/>
                <w:sz w:val="18"/>
                <w:szCs w:val="18"/>
              </w:rPr>
              <w:t>Michigan</w:t>
            </w:r>
            <w:r w:rsidRPr="00787915">
              <w:rPr>
                <w:rFonts w:asciiTheme="minorHAnsi" w:hAnsiTheme="minorHAnsi" w:cstheme="minorHAnsi"/>
                <w:sz w:val="18"/>
                <w:szCs w:val="18"/>
              </w:rPr>
              <w:sym w:font="WP TypographicSymbols" w:char="003D"/>
            </w:r>
            <w:r w:rsidRPr="00787915">
              <w:rPr>
                <w:rFonts w:asciiTheme="minorHAnsi" w:hAnsiTheme="minorHAnsi" w:cstheme="minorHAnsi"/>
                <w:sz w:val="18"/>
                <w:szCs w:val="18"/>
              </w:rPr>
              <w:t xml:space="preserve">s fruit belt and the </w:t>
            </w:r>
            <w:r w:rsidRPr="00787915">
              <w:rPr>
                <w:rFonts w:asciiTheme="minorHAnsi" w:hAnsiTheme="minorHAnsi" w:cstheme="minorHAnsi"/>
                <w:sz w:val="18"/>
                <w:szCs w:val="18"/>
              </w:rPr>
              <w:sym w:font="WP TypographicSymbols" w:char="0041"/>
            </w:r>
            <w:r w:rsidRPr="00787915">
              <w:rPr>
                <w:rFonts w:asciiTheme="minorHAnsi" w:hAnsiTheme="minorHAnsi" w:cstheme="minorHAnsi"/>
                <w:sz w:val="18"/>
                <w:szCs w:val="18"/>
              </w:rPr>
              <w:t>lake effect</w:t>
            </w:r>
            <w:r w:rsidRPr="00787915">
              <w:rPr>
                <w:rFonts w:asciiTheme="minorHAnsi" w:hAnsiTheme="minorHAnsi" w:cstheme="minorHAnsi"/>
                <w:sz w:val="18"/>
                <w:szCs w:val="18"/>
              </w:rPr>
              <w:sym w:font="WP TypographicSymbols" w:char="0040"/>
            </w:r>
          </w:p>
        </w:tc>
        <w:tc>
          <w:tcPr>
            <w:tcW w:w="5454" w:type="dxa"/>
          </w:tcPr>
          <w:p w:rsidR="00D743CA" w:rsidRPr="00787915" w:rsidRDefault="00D743CA">
            <w:pPr>
              <w:spacing w:line="120" w:lineRule="exact"/>
              <w:rPr>
                <w:rFonts w:asciiTheme="minorHAnsi" w:hAnsiTheme="minorHAnsi" w:cstheme="minorHAnsi"/>
                <w:sz w:val="18"/>
                <w:szCs w:val="18"/>
              </w:rPr>
            </w:pP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Lake effect and climate pages are here: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73"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two</w:t>
              </w:r>
              <w:proofErr w:type="spellEnd"/>
              <w:r w:rsidR="00256C4C" w:rsidRPr="003D7970">
                <w:rPr>
                  <w:rStyle w:val="Hyperlink"/>
                  <w:rFonts w:asciiTheme="minorHAnsi" w:hAnsiTheme="minorHAnsi" w:cstheme="minorHAnsi"/>
                  <w:sz w:val="16"/>
                  <w:szCs w:val="16"/>
                </w:rPr>
                <w:noBreakHyphen/>
                <w:t>H.html</w:t>
              </w:r>
            </w:hyperlink>
            <w:r w:rsidR="00256C4C">
              <w:rPr>
                <w:rFonts w:asciiTheme="minorHAnsi" w:hAnsiTheme="minorHAnsi" w:cstheme="minorHAnsi"/>
                <w:sz w:val="16"/>
                <w:szCs w:val="16"/>
              </w:rPr>
              <w:t xml:space="preserve"> </w:t>
            </w:r>
            <w:r w:rsidR="00D743CA" w:rsidRPr="00787915">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r w:rsidRPr="00787915">
              <w:rPr>
                <w:rFonts w:asciiTheme="minorHAnsi" w:hAnsiTheme="minorHAnsi" w:cstheme="minorHAnsi"/>
                <w:sz w:val="16"/>
                <w:szCs w:val="16"/>
              </w:rPr>
              <w:t>Fruit pages are here:</w:t>
            </w:r>
          </w:p>
          <w:p w:rsidR="00D743CA" w:rsidRPr="00787915" w:rsidRDefault="006B35AD">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cstheme="minorHAnsi"/>
                <w:sz w:val="16"/>
                <w:szCs w:val="16"/>
              </w:rPr>
            </w:pPr>
            <w:hyperlink r:id="rId74" w:history="1">
              <w:r w:rsidR="00D90B7D">
                <w:rPr>
                  <w:rStyle w:val="Hyperlink"/>
                  <w:rFonts w:asciiTheme="minorHAnsi" w:hAnsiTheme="minorHAnsi" w:cstheme="minorHAnsi"/>
                  <w:sz w:val="16"/>
                  <w:szCs w:val="16"/>
                </w:rPr>
                <w:t>web2</w:t>
              </w:r>
              <w:r w:rsidR="00256C4C" w:rsidRPr="003D7970">
                <w:rPr>
                  <w:rStyle w:val="Hyperlink"/>
                  <w:rFonts w:asciiTheme="minorHAnsi" w:hAnsiTheme="minorHAnsi" w:cstheme="minorHAnsi"/>
                  <w:sz w:val="16"/>
                  <w:szCs w:val="16"/>
                </w:rPr>
                <w:t>.geo.msu.edu/</w:t>
              </w:r>
              <w:proofErr w:type="spellStart"/>
              <w:r w:rsidR="00256C4C" w:rsidRPr="003D7970">
                <w:rPr>
                  <w:rStyle w:val="Hyperlink"/>
                  <w:rFonts w:asciiTheme="minorHAnsi" w:hAnsiTheme="minorHAnsi" w:cstheme="minorHAnsi"/>
                  <w:sz w:val="16"/>
                  <w:szCs w:val="16"/>
                </w:rPr>
                <w:t>geogmich</w:t>
              </w:r>
              <w:proofErr w:type="spellEnd"/>
              <w:r w:rsidR="00256C4C" w:rsidRPr="003D7970">
                <w:rPr>
                  <w:rStyle w:val="Hyperlink"/>
                  <w:rFonts w:asciiTheme="minorHAnsi" w:hAnsiTheme="minorHAnsi" w:cstheme="minorHAnsi"/>
                  <w:sz w:val="16"/>
                  <w:szCs w:val="16"/>
                </w:rPr>
                <w:t>/part</w:t>
              </w:r>
              <w:r w:rsidR="00256C4C" w:rsidRPr="003D7970">
                <w:rPr>
                  <w:rStyle w:val="Hyperlink"/>
                  <w:rFonts w:asciiTheme="minorHAnsi" w:hAnsiTheme="minorHAnsi" w:cstheme="minorHAnsi"/>
                  <w:sz w:val="16"/>
                  <w:szCs w:val="16"/>
                </w:rPr>
                <w:noBreakHyphen/>
              </w:r>
              <w:proofErr w:type="spellStart"/>
              <w:r w:rsidR="00256C4C" w:rsidRPr="003D7970">
                <w:rPr>
                  <w:rStyle w:val="Hyperlink"/>
                  <w:rFonts w:asciiTheme="minorHAnsi" w:hAnsiTheme="minorHAnsi" w:cstheme="minorHAnsi"/>
                  <w:sz w:val="16"/>
                  <w:szCs w:val="16"/>
                </w:rPr>
                <w:t>five</w:t>
              </w:r>
              <w:proofErr w:type="spellEnd"/>
              <w:r w:rsidR="00256C4C" w:rsidRPr="003D7970">
                <w:rPr>
                  <w:rStyle w:val="Hyperlink"/>
                  <w:rFonts w:asciiTheme="minorHAnsi" w:hAnsiTheme="minorHAnsi" w:cstheme="minorHAnsi"/>
                  <w:sz w:val="16"/>
                  <w:szCs w:val="16"/>
                </w:rPr>
                <w:noBreakHyphen/>
                <w:t>C.html</w:t>
              </w:r>
            </w:hyperlink>
            <w:r w:rsidR="00256C4C">
              <w:rPr>
                <w:rFonts w:asciiTheme="minorHAnsi" w:hAnsiTheme="minorHAnsi" w:cstheme="minorHAnsi"/>
                <w:sz w:val="16"/>
                <w:szCs w:val="16"/>
              </w:rPr>
              <w:t xml:space="preserve"> </w:t>
            </w:r>
          </w:p>
          <w:p w:rsidR="00D743CA" w:rsidRPr="00787915" w:rsidRDefault="00D743CA">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spacing w:after="58"/>
              <w:rPr>
                <w:rFonts w:asciiTheme="minorHAnsi" w:hAnsiTheme="minorHAnsi" w:cstheme="minorHAnsi"/>
                <w:sz w:val="16"/>
                <w:szCs w:val="16"/>
              </w:rPr>
            </w:pPr>
            <w:r w:rsidRPr="00787915">
              <w:rPr>
                <w:rFonts w:asciiTheme="minorHAnsi" w:hAnsiTheme="minorHAnsi" w:cstheme="minorHAnsi"/>
                <w:b/>
                <w:bCs/>
                <w:sz w:val="16"/>
                <w:szCs w:val="16"/>
              </w:rPr>
              <w:t>BOOK chapters 19 and 38</w:t>
            </w:r>
          </w:p>
        </w:tc>
      </w:tr>
    </w:tbl>
    <w:p w:rsidR="00D743CA" w:rsidRPr="00787915" w:rsidRDefault="00D743CA">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rPr>
          <w:rFonts w:asciiTheme="minorHAnsi" w:hAnsiTheme="minorHAnsi" w:cstheme="minorHAnsi"/>
          <w:sz w:val="22"/>
          <w:szCs w:val="22"/>
        </w:rPr>
      </w:pPr>
    </w:p>
    <w:p w:rsidR="00D743CA" w:rsidRPr="00787915" w:rsidRDefault="007507F5">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jc w:val="center"/>
        <w:rPr>
          <w:rFonts w:asciiTheme="minorHAnsi" w:hAnsiTheme="minorHAnsi" w:cstheme="minorHAnsi"/>
          <w:sz w:val="22"/>
          <w:szCs w:val="22"/>
        </w:rPr>
      </w:pPr>
      <w:r>
        <w:rPr>
          <w:rFonts w:asciiTheme="minorHAnsi" w:hAnsiTheme="minorHAnsi" w:cstheme="minorHAnsi"/>
          <w:b/>
          <w:bCs/>
          <w:sz w:val="22"/>
          <w:szCs w:val="22"/>
        </w:rPr>
        <w:t>Wednesd</w:t>
      </w:r>
      <w:r w:rsidR="00D743CA" w:rsidRPr="00787915">
        <w:rPr>
          <w:rFonts w:asciiTheme="minorHAnsi" w:hAnsiTheme="minorHAnsi" w:cstheme="minorHAnsi"/>
          <w:b/>
          <w:bCs/>
          <w:sz w:val="22"/>
          <w:szCs w:val="22"/>
        </w:rPr>
        <w:t xml:space="preserve">ay, </w:t>
      </w:r>
      <w:r>
        <w:rPr>
          <w:rFonts w:asciiTheme="minorHAnsi" w:hAnsiTheme="minorHAnsi" w:cstheme="minorHAnsi"/>
          <w:b/>
          <w:bCs/>
          <w:sz w:val="22"/>
          <w:szCs w:val="22"/>
        </w:rPr>
        <w:t>April</w:t>
      </w:r>
      <w:r w:rsidR="00D743CA" w:rsidRPr="00787915">
        <w:rPr>
          <w:rFonts w:asciiTheme="minorHAnsi" w:hAnsiTheme="minorHAnsi" w:cstheme="minorHAnsi"/>
          <w:b/>
          <w:bCs/>
          <w:sz w:val="22"/>
          <w:szCs w:val="22"/>
        </w:rPr>
        <w:t xml:space="preserve"> </w:t>
      </w:r>
      <w:r>
        <w:rPr>
          <w:rFonts w:asciiTheme="minorHAnsi" w:hAnsiTheme="minorHAnsi" w:cstheme="minorHAnsi"/>
          <w:b/>
          <w:bCs/>
          <w:sz w:val="22"/>
          <w:szCs w:val="22"/>
        </w:rPr>
        <w:t>30</w:t>
      </w:r>
      <w:r w:rsidR="00D743CA" w:rsidRPr="00787915">
        <w:rPr>
          <w:rFonts w:asciiTheme="minorHAnsi" w:hAnsiTheme="minorHAnsi" w:cstheme="minorHAnsi"/>
          <w:b/>
          <w:bCs/>
          <w:sz w:val="22"/>
          <w:szCs w:val="22"/>
        </w:rPr>
        <w:t xml:space="preserve">    FINAL EXAM    3:00-5:00 </w:t>
      </w:r>
      <w:proofErr w:type="gramStart"/>
      <w:r w:rsidR="00D743CA" w:rsidRPr="00787915">
        <w:rPr>
          <w:rFonts w:asciiTheme="minorHAnsi" w:hAnsiTheme="minorHAnsi" w:cstheme="minorHAnsi"/>
          <w:b/>
          <w:bCs/>
          <w:sz w:val="22"/>
          <w:szCs w:val="22"/>
        </w:rPr>
        <w:t>pm  1</w:t>
      </w:r>
      <w:r>
        <w:rPr>
          <w:rFonts w:asciiTheme="minorHAnsi" w:hAnsiTheme="minorHAnsi" w:cstheme="minorHAnsi"/>
          <w:b/>
          <w:bCs/>
          <w:sz w:val="22"/>
          <w:szCs w:val="22"/>
        </w:rPr>
        <w:t>2</w:t>
      </w:r>
      <w:r w:rsidR="00D743CA" w:rsidRPr="00787915">
        <w:rPr>
          <w:rFonts w:asciiTheme="minorHAnsi" w:hAnsiTheme="minorHAnsi" w:cstheme="minorHAnsi"/>
          <w:b/>
          <w:bCs/>
          <w:sz w:val="22"/>
          <w:szCs w:val="22"/>
        </w:rPr>
        <w:t>8</w:t>
      </w:r>
      <w:proofErr w:type="gramEnd"/>
      <w:r w:rsidR="00D743CA" w:rsidRPr="00787915">
        <w:rPr>
          <w:rFonts w:asciiTheme="minorHAnsi" w:hAnsiTheme="minorHAnsi" w:cstheme="minorHAnsi"/>
          <w:b/>
          <w:bCs/>
          <w:sz w:val="22"/>
          <w:szCs w:val="22"/>
        </w:rPr>
        <w:t xml:space="preserve"> </w:t>
      </w:r>
      <w:r>
        <w:rPr>
          <w:rFonts w:asciiTheme="minorHAnsi" w:hAnsiTheme="minorHAnsi" w:cstheme="minorHAnsi"/>
          <w:b/>
          <w:bCs/>
          <w:sz w:val="22"/>
          <w:szCs w:val="22"/>
        </w:rPr>
        <w:t>Natural Sciences</w:t>
      </w:r>
      <w:r w:rsidR="00D743CA" w:rsidRPr="00787915">
        <w:rPr>
          <w:rFonts w:asciiTheme="minorHAnsi" w:hAnsiTheme="minorHAnsi" w:cstheme="minorHAnsi"/>
          <w:b/>
          <w:bCs/>
          <w:sz w:val="22"/>
          <w:szCs w:val="22"/>
        </w:rPr>
        <w:t xml:space="preserve"> Building</w:t>
      </w:r>
    </w:p>
    <w:sectPr w:rsidR="00D743CA" w:rsidRPr="00787915" w:rsidSect="00D743CA">
      <w:type w:val="continuous"/>
      <w:pgSz w:w="12240" w:h="15840"/>
      <w:pgMar w:top="1170" w:right="1080" w:bottom="1260" w:left="1080" w:header="1170" w:footer="126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SRI SDS 1.95 1">
    <w:panose1 w:val="02000000000000000000"/>
    <w:charset w:val="00"/>
    <w:family w:val="auto"/>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743CA"/>
    <w:rsid w:val="00066D92"/>
    <w:rsid w:val="000840EE"/>
    <w:rsid w:val="000F0CA0"/>
    <w:rsid w:val="00186A18"/>
    <w:rsid w:val="00195112"/>
    <w:rsid w:val="00256C4C"/>
    <w:rsid w:val="00292FE0"/>
    <w:rsid w:val="002A623A"/>
    <w:rsid w:val="0034565F"/>
    <w:rsid w:val="003E57C9"/>
    <w:rsid w:val="004159B9"/>
    <w:rsid w:val="00425CE0"/>
    <w:rsid w:val="0051107F"/>
    <w:rsid w:val="0059240D"/>
    <w:rsid w:val="00592667"/>
    <w:rsid w:val="00650A2B"/>
    <w:rsid w:val="006A7A27"/>
    <w:rsid w:val="006B35AD"/>
    <w:rsid w:val="007019FF"/>
    <w:rsid w:val="00737E08"/>
    <w:rsid w:val="007507F5"/>
    <w:rsid w:val="0077626F"/>
    <w:rsid w:val="00787915"/>
    <w:rsid w:val="008566F7"/>
    <w:rsid w:val="008A306E"/>
    <w:rsid w:val="009050D6"/>
    <w:rsid w:val="00987CE5"/>
    <w:rsid w:val="00991A15"/>
    <w:rsid w:val="009A5845"/>
    <w:rsid w:val="009E7B23"/>
    <w:rsid w:val="00AA766D"/>
    <w:rsid w:val="00B43245"/>
    <w:rsid w:val="00BE4044"/>
    <w:rsid w:val="00C1434C"/>
    <w:rsid w:val="00C87562"/>
    <w:rsid w:val="00CF2FF3"/>
    <w:rsid w:val="00D743CA"/>
    <w:rsid w:val="00D77B71"/>
    <w:rsid w:val="00D829B9"/>
    <w:rsid w:val="00D90B7D"/>
    <w:rsid w:val="00E32B72"/>
    <w:rsid w:val="00E50AF5"/>
    <w:rsid w:val="00F56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B9"/>
    <w:pPr>
      <w:widowControl w:val="0"/>
      <w:autoSpaceDE w:val="0"/>
      <w:autoSpaceDN w:val="0"/>
      <w:adjustRightInd w:val="0"/>
      <w:spacing w:after="0" w:line="240" w:lineRule="auto"/>
    </w:pPr>
    <w:rPr>
      <w:rFonts w:ascii="ESRI SDS 1.95 1" w:hAnsi="ESRI SDS 1.95 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59B9"/>
  </w:style>
  <w:style w:type="paragraph" w:styleId="ListParagraph">
    <w:name w:val="List Paragraph"/>
    <w:basedOn w:val="Normal"/>
    <w:uiPriority w:val="34"/>
    <w:qFormat/>
    <w:rsid w:val="009050D6"/>
    <w:pPr>
      <w:ind w:left="720"/>
      <w:contextualSpacing/>
    </w:pPr>
  </w:style>
  <w:style w:type="character" w:styleId="Hyperlink">
    <w:name w:val="Hyperlink"/>
    <w:basedOn w:val="DefaultParagraphFont"/>
    <w:uiPriority w:val="99"/>
    <w:unhideWhenUsed/>
    <w:rsid w:val="00E50AF5"/>
    <w:rPr>
      <w:color w:val="0000FF" w:themeColor="hyperlink"/>
      <w:u w:val="single"/>
    </w:rPr>
  </w:style>
  <w:style w:type="character" w:styleId="FollowedHyperlink">
    <w:name w:val="FollowedHyperlink"/>
    <w:basedOn w:val="DefaultParagraphFont"/>
    <w:uiPriority w:val="99"/>
    <w:semiHidden/>
    <w:unhideWhenUsed/>
    <w:rsid w:val="00D90B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eo.msu.edu/geogmich/partfiveB.html" TargetMode="External"/><Relationship Id="rId18" Type="http://schemas.openxmlformats.org/officeDocument/2006/relationships/hyperlink" Target="http://www.geo.msu.edu/geogmich/copperrange.html" TargetMode="External"/><Relationship Id="rId26" Type="http://schemas.openxmlformats.org/officeDocument/2006/relationships/hyperlink" Target="http://www.geo.msu.edu/geogmich/portland_cement.html" TargetMode="External"/><Relationship Id="rId39" Type="http://schemas.openxmlformats.org/officeDocument/2006/relationships/hyperlink" Target="http://www.geo.msu.edu/geogmich/parttwoB.html" TargetMode="External"/><Relationship Id="rId21" Type="http://schemas.openxmlformats.org/officeDocument/2006/relationships/hyperlink" Target="http://www.geo.msu.edu/geogmich/picturerock.html" TargetMode="External"/><Relationship Id="rId34" Type="http://schemas.openxmlformats.org/officeDocument/2006/relationships/hyperlink" Target="http://www.geo.msu.edu/geogmich/gypsummining.html" TargetMode="External"/><Relationship Id="rId42" Type="http://schemas.openxmlformats.org/officeDocument/2006/relationships/hyperlink" Target="http://www.geo.msu.edu/geogmich/parttwoB.html" TargetMode="External"/><Relationship Id="rId47" Type="http://schemas.openxmlformats.org/officeDocument/2006/relationships/hyperlink" Target="http://www.geo.msu.edu/geogmich/St.Clairdelta.html" TargetMode="External"/><Relationship Id="rId50" Type="http://schemas.openxmlformats.org/officeDocument/2006/relationships/hyperlink" Target="http://www.geo.msu.edu/geogmich/parttwoE.html" TargetMode="External"/><Relationship Id="rId55" Type="http://schemas.openxmlformats.org/officeDocument/2006/relationships/hyperlink" Target="http://www.geo.msu.edu/geogmich/partfourC.html" TargetMode="External"/><Relationship Id="rId63" Type="http://schemas.openxmlformats.org/officeDocument/2006/relationships/hyperlink" Target="http://www.geo.msu.edu/geogmich/partfourF.html" TargetMode="External"/><Relationship Id="rId68" Type="http://schemas.openxmlformats.org/officeDocument/2006/relationships/hyperlink" Target="http://www.geo.msu.edu/geogmich/parttwoF.html" TargetMode="External"/><Relationship Id="rId76" Type="http://schemas.openxmlformats.org/officeDocument/2006/relationships/theme" Target="theme/theme1.xml"/><Relationship Id="rId7" Type="http://schemas.openxmlformats.org/officeDocument/2006/relationships/hyperlink" Target="http://www.geo.msu.edu/geogmich/partone.html" TargetMode="External"/><Relationship Id="rId71" Type="http://schemas.openxmlformats.org/officeDocument/2006/relationships/hyperlink" Target="http://www.geo.msu.edu/geogmich/partfiveC.html" TargetMode="External"/><Relationship Id="rId2" Type="http://schemas.openxmlformats.org/officeDocument/2006/relationships/settings" Target="settings.xml"/><Relationship Id="rId16" Type="http://schemas.openxmlformats.org/officeDocument/2006/relationships/hyperlink" Target="http://www.geo.msu.edu/geogmich/partfiveG.html" TargetMode="External"/><Relationship Id="rId29" Type="http://schemas.openxmlformats.org/officeDocument/2006/relationships/hyperlink" Target="http://www.geo.msu.edu/geogmich/evaporite.html" TargetMode="External"/><Relationship Id="rId11" Type="http://schemas.openxmlformats.org/officeDocument/2006/relationships/hyperlink" Target="http://www.geo.msu.edu/geogmich/Marquetteironrange.html" TargetMode="External"/><Relationship Id="rId24" Type="http://schemas.openxmlformats.org/officeDocument/2006/relationships/hyperlink" Target="http://www.geo.msu.edu/geogmich/paleozoiclimestone.html" TargetMode="External"/><Relationship Id="rId32" Type="http://schemas.openxmlformats.org/officeDocument/2006/relationships/hyperlink" Target="http://www.geo.msu.edu/geogmich/shale_and_clay.html" TargetMode="External"/><Relationship Id="rId37" Type="http://schemas.openxmlformats.org/officeDocument/2006/relationships/hyperlink" Target="http://www.geo.msu.edu/geogmich/groundwater.html" TargetMode="External"/><Relationship Id="rId40" Type="http://schemas.openxmlformats.org/officeDocument/2006/relationships/hyperlink" Target="http://www.geo.msu.edu/geogmich/moraines.html" TargetMode="External"/><Relationship Id="rId45" Type="http://schemas.openxmlformats.org/officeDocument/2006/relationships/hyperlink" Target="http://www.geo.msu.edu/geogmich/mackinacchannel.html" TargetMode="External"/><Relationship Id="rId53" Type="http://schemas.openxmlformats.org/officeDocument/2006/relationships/hyperlink" Target="http://www.geo.msu.edu/geogmich/partfourB.html" TargetMode="External"/><Relationship Id="rId58" Type="http://schemas.openxmlformats.org/officeDocument/2006/relationships/hyperlink" Target="http://www.geo.msu.edu/geogmich/partfiveD.html" TargetMode="External"/><Relationship Id="rId66" Type="http://schemas.openxmlformats.org/officeDocument/2006/relationships/hyperlink" Target="http://www.geo.msu.edu/geogmich/partfourE.html" TargetMode="External"/><Relationship Id="rId74" Type="http://schemas.openxmlformats.org/officeDocument/2006/relationships/hyperlink" Target="http://www.geo.msu.edu/geogmich/partfiveC.html" TargetMode="External"/><Relationship Id="rId5" Type="http://schemas.openxmlformats.org/officeDocument/2006/relationships/hyperlink" Target="mailto:clarkc56@msu.edu" TargetMode="External"/><Relationship Id="rId15" Type="http://schemas.openxmlformats.org/officeDocument/2006/relationships/hyperlink" Target="http://www.geo.msu.edu/geogmich/partfiveB.html" TargetMode="External"/><Relationship Id="rId23" Type="http://schemas.openxmlformats.org/officeDocument/2006/relationships/hyperlink" Target="http://www.geo.msu.edu/geogmich/sandstones.html" TargetMode="External"/><Relationship Id="rId28" Type="http://schemas.openxmlformats.org/officeDocument/2006/relationships/hyperlink" Target="http://www.geo.msu.edu/geogmich/partfiveG.html" TargetMode="External"/><Relationship Id="rId36" Type="http://schemas.openxmlformats.org/officeDocument/2006/relationships/hyperlink" Target="http://www.geo.msu.edu/geogmich/NEMIkarst.html" TargetMode="External"/><Relationship Id="rId49" Type="http://schemas.openxmlformats.org/officeDocument/2006/relationships/hyperlink" Target="http://www.geo.msu.edu/geogmich/parttwoC.html" TargetMode="External"/><Relationship Id="rId57" Type="http://schemas.openxmlformats.org/officeDocument/2006/relationships/hyperlink" Target="http://www.geo.msu.edu/geogmich/nationalforests.html" TargetMode="External"/><Relationship Id="rId61" Type="http://schemas.openxmlformats.org/officeDocument/2006/relationships/hyperlink" Target="http://www.geo.msu.edu/geogmich/city_character.html" TargetMode="External"/><Relationship Id="rId10" Type="http://schemas.openxmlformats.org/officeDocument/2006/relationships/hyperlink" Target="http://www.geo.msu.edu/geogmich/partfiveG.html" TargetMode="External"/><Relationship Id="rId19" Type="http://schemas.openxmlformats.org/officeDocument/2006/relationships/hyperlink" Target="http://www.geo.msu.edu/geogmich/parttwoA.html" TargetMode="External"/><Relationship Id="rId31" Type="http://schemas.openxmlformats.org/officeDocument/2006/relationships/hyperlink" Target="http://www.geo.msu.edu/geogmich/partfiveG.html" TargetMode="External"/><Relationship Id="rId44" Type="http://schemas.openxmlformats.org/officeDocument/2006/relationships/hyperlink" Target="http://www.geo.msu.edu/geogmich/partthree.html" TargetMode="External"/><Relationship Id="rId52" Type="http://schemas.openxmlformats.org/officeDocument/2006/relationships/hyperlink" Target="http://www.geo.msu.edu/geogmich/partfourB.html" TargetMode="External"/><Relationship Id="rId60" Type="http://schemas.openxmlformats.org/officeDocument/2006/relationships/hyperlink" Target="http://www.geo.msu.edu/geogmich/cities.html" TargetMode="External"/><Relationship Id="rId65" Type="http://schemas.openxmlformats.org/officeDocument/2006/relationships/hyperlink" Target="http://www.geo.msu.edu/geogmich/cities_of_the_future.html" TargetMode="External"/><Relationship Id="rId73" Type="http://schemas.openxmlformats.org/officeDocument/2006/relationships/hyperlink" Target="http://www.geo.msu.edu/geogmich/parttwoH.html" TargetMode="External"/><Relationship Id="rId4" Type="http://schemas.openxmlformats.org/officeDocument/2006/relationships/hyperlink" Target="mailto:soils@msu.edu" TargetMode="External"/><Relationship Id="rId9" Type="http://schemas.openxmlformats.org/officeDocument/2006/relationships/hyperlink" Target="http://www.geo.msu.edu/geogmich/partfiveG.html" TargetMode="External"/><Relationship Id="rId14" Type="http://schemas.openxmlformats.org/officeDocument/2006/relationships/hyperlink" Target="http://www.geo.msu.edu/geogmich/iron_ore__taconite.html" TargetMode="External"/><Relationship Id="rId22" Type="http://schemas.openxmlformats.org/officeDocument/2006/relationships/hyperlink" Target="http://www.geo.msu.edu/geogmich/waterfalls.html" TargetMode="External"/><Relationship Id="rId27" Type="http://schemas.openxmlformats.org/officeDocument/2006/relationships/hyperlink" Target="http://www.geo.msu.edu/geogmich/maxton_plains.html" TargetMode="External"/><Relationship Id="rId30" Type="http://schemas.openxmlformats.org/officeDocument/2006/relationships/hyperlink" Target="http://www.geo.msu.edu/geogmich/dow.html" TargetMode="External"/><Relationship Id="rId35" Type="http://schemas.openxmlformats.org/officeDocument/2006/relationships/hyperlink" Target="http://www.geo.msu.edu/geogmich/strat_column.html" TargetMode="External"/><Relationship Id="rId43" Type="http://schemas.openxmlformats.org/officeDocument/2006/relationships/hyperlink" Target="http://www.geo.msu.edu/geogmich/parttwoC.html" TargetMode="External"/><Relationship Id="rId48" Type="http://schemas.openxmlformats.org/officeDocument/2006/relationships/hyperlink" Target="http://www.geo.msu.edu/geogmich/parttwoE.html" TargetMode="External"/><Relationship Id="rId56" Type="http://schemas.openxmlformats.org/officeDocument/2006/relationships/hyperlink" Target="http://www.geo.msu.edu/geogmich/ccc.html" TargetMode="External"/><Relationship Id="rId64" Type="http://schemas.openxmlformats.org/officeDocument/2006/relationships/hyperlink" Target="http://www.geo.msu.edu/geogmich/partfourE.html" TargetMode="External"/><Relationship Id="rId69" Type="http://schemas.openxmlformats.org/officeDocument/2006/relationships/hyperlink" Target="http://www.geo.msu.edu/geogmich/agriculture_in_mi.html" TargetMode="External"/><Relationship Id="rId8" Type="http://schemas.openxmlformats.org/officeDocument/2006/relationships/hyperlink" Target="http://www.geo.msu.edu/geogmich/parttwoA.html" TargetMode="External"/><Relationship Id="rId51" Type="http://schemas.openxmlformats.org/officeDocument/2006/relationships/hyperlink" Target="http://www.geo.msu.edu/geogmich/partfourA.html" TargetMode="External"/><Relationship Id="rId72" Type="http://schemas.openxmlformats.org/officeDocument/2006/relationships/hyperlink" Target="http://www.geo.msu.edu/geogmich/partfiveC.html" TargetMode="External"/><Relationship Id="rId3" Type="http://schemas.openxmlformats.org/officeDocument/2006/relationships/webSettings" Target="webSettings.xml"/><Relationship Id="rId12" Type="http://schemas.openxmlformats.org/officeDocument/2006/relationships/hyperlink" Target="http://www.geo.msu.edu/geogmich/partfiveE.html" TargetMode="External"/><Relationship Id="rId17" Type="http://schemas.openxmlformats.org/officeDocument/2006/relationships/hyperlink" Target="http://www.geo.msu.edu/geogmich/parttwoA.html" TargetMode="External"/><Relationship Id="rId25" Type="http://schemas.openxmlformats.org/officeDocument/2006/relationships/hyperlink" Target="http://www.geo.msu.edu/geogmich/limestonemining.html" TargetMode="External"/><Relationship Id="rId33" Type="http://schemas.openxmlformats.org/officeDocument/2006/relationships/hyperlink" Target="http://www.geo.msu.edu/geogmich/coal.html" TargetMode="External"/><Relationship Id="rId38" Type="http://schemas.openxmlformats.org/officeDocument/2006/relationships/hyperlink" Target="http://www.geo.msu.edu/geogmich/parttwoB.html" TargetMode="External"/><Relationship Id="rId46" Type="http://schemas.openxmlformats.org/officeDocument/2006/relationships/hyperlink" Target="http://www.geo.msu.edu/geogmich/Autrainwhitefish.html" TargetMode="External"/><Relationship Id="rId59" Type="http://schemas.openxmlformats.org/officeDocument/2006/relationships/hyperlink" Target="http://www.geo.msu.edu/geogmich/partfourC.html" TargetMode="External"/><Relationship Id="rId67" Type="http://schemas.openxmlformats.org/officeDocument/2006/relationships/hyperlink" Target="http://www.geo.msu.edu/geogmich/parttwoD.html" TargetMode="External"/><Relationship Id="rId20" Type="http://schemas.openxmlformats.org/officeDocument/2006/relationships/hyperlink" Target="http://www.geo.msu.edu/geogmich/niagara.html" TargetMode="External"/><Relationship Id="rId41" Type="http://schemas.openxmlformats.org/officeDocument/2006/relationships/hyperlink" Target="http://www.geo.msu.edu/geogmich/drumlins.html" TargetMode="External"/><Relationship Id="rId54" Type="http://schemas.openxmlformats.org/officeDocument/2006/relationships/hyperlink" Target="http://www.geo.msu.edu/geogmich/partfourB.html" TargetMode="External"/><Relationship Id="rId62" Type="http://schemas.openxmlformats.org/officeDocument/2006/relationships/hyperlink" Target="http://www.geo.msu.edu/geogmich/land%20conversion.html" TargetMode="External"/><Relationship Id="rId70" Type="http://schemas.openxmlformats.org/officeDocument/2006/relationships/hyperlink" Target="http://www.geo.msu.edu/geogmich/settle.htm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eo.msu.edu/geogm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2615</Words>
  <Characters>20388</Characters>
  <Application>Microsoft Office Word</Application>
  <DocSecurity>0</DocSecurity>
  <Lines>169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Schaetzl</dc:creator>
  <cp:lastModifiedBy>soils2</cp:lastModifiedBy>
  <cp:revision>2</cp:revision>
  <cp:lastPrinted>2014-01-08T16:18:00Z</cp:lastPrinted>
  <dcterms:created xsi:type="dcterms:W3CDTF">2014-01-08T16:28:00Z</dcterms:created>
  <dcterms:modified xsi:type="dcterms:W3CDTF">2014-01-08T16:28:00Z</dcterms:modified>
</cp:coreProperties>
</file>